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6D53" w14:textId="2ED0BB46" w:rsidR="00B25AA0" w:rsidRDefault="00F741D8">
      <w:r>
        <w:rPr>
          <w:noProof/>
        </w:rPr>
        <w:drawing>
          <wp:inline distT="0" distB="0" distL="0" distR="0" wp14:anchorId="48E6E564" wp14:editId="5CFAF7C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D3D48" w14:textId="00FFB1EB" w:rsidR="00006FB4" w:rsidRDefault="00006FB4">
      <w:hyperlink r:id="rId5" w:history="1">
        <w:r w:rsidRPr="00F558FC">
          <w:rPr>
            <w:rStyle w:val="Hyperlink"/>
          </w:rPr>
          <w:t>https://jateng.tribunnews.com/epaper/#lg=1&amp;slide=1</w:t>
        </w:r>
      </w:hyperlink>
      <w:r>
        <w:t xml:space="preserve"> </w:t>
      </w:r>
      <w:bookmarkStart w:id="0" w:name="_GoBack"/>
      <w:bookmarkEnd w:id="0"/>
    </w:p>
    <w:sectPr w:rsidR="0000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D8"/>
    <w:rsid w:val="00006FB4"/>
    <w:rsid w:val="000B7304"/>
    <w:rsid w:val="000C5BA9"/>
    <w:rsid w:val="00111372"/>
    <w:rsid w:val="001F5E9A"/>
    <w:rsid w:val="003A21A4"/>
    <w:rsid w:val="006F3F83"/>
    <w:rsid w:val="00733133"/>
    <w:rsid w:val="00803828"/>
    <w:rsid w:val="0089079F"/>
    <w:rsid w:val="0095067F"/>
    <w:rsid w:val="009513B8"/>
    <w:rsid w:val="00A3239F"/>
    <w:rsid w:val="00AA66FF"/>
    <w:rsid w:val="00B25AA0"/>
    <w:rsid w:val="00DF7A98"/>
    <w:rsid w:val="00F42EAE"/>
    <w:rsid w:val="00F52D31"/>
    <w:rsid w:val="00F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BDE0"/>
  <w15:chartTrackingRefBased/>
  <w15:docId w15:val="{F2EE0AD6-B6A2-4523-BF4B-95D779FB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teng.tribunnews.com/epaper/#lg=1&amp;slide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Wijanto Hadipuro</dc:creator>
  <cp:keywords/>
  <dc:description/>
  <cp:lastModifiedBy>Wijanto Hadipuro</cp:lastModifiedBy>
  <cp:revision>2</cp:revision>
  <dcterms:created xsi:type="dcterms:W3CDTF">2022-11-29T20:17:00Z</dcterms:created>
  <dcterms:modified xsi:type="dcterms:W3CDTF">2022-11-29T20:18:00Z</dcterms:modified>
</cp:coreProperties>
</file>