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C957B04" w14:textId="4D9D16C1" w:rsidR="00335E3F" w:rsidRDefault="00335E3F" w:rsidP="005E51F5">
      <w:pPr>
        <w:pStyle w:val="Title"/>
        <w:rPr>
          <w:rFonts w:ascii="Calibri" w:hAnsi="Calibri"/>
          <w:sz w:val="28"/>
          <w:lang w:val="en-US"/>
        </w:rPr>
      </w:pPr>
    </w:p>
    <w:p w14:paraId="1E7EBCD6" w14:textId="2B9454E9" w:rsidR="00335E3F" w:rsidRPr="00F0421B" w:rsidRDefault="00335E3F" w:rsidP="005E51F5">
      <w:pPr>
        <w:pStyle w:val="Title"/>
        <w:rPr>
          <w:rFonts w:ascii="Calibri" w:hAnsi="Calibri"/>
          <w:sz w:val="28"/>
          <w:lang w:val="en-US"/>
        </w:rPr>
      </w:pPr>
      <w:r w:rsidRPr="00335E3F">
        <w:rPr>
          <w:rFonts w:ascii="Calibri" w:hAnsi="Calibri"/>
          <w:sz w:val="28"/>
          <w:lang w:val="en-US"/>
        </w:rPr>
        <w:t>A Study of The Covid-19 Infographic Design Issued by Indonesia</w:t>
      </w:r>
      <w:r>
        <w:rPr>
          <w:rFonts w:ascii="Calibri" w:hAnsi="Calibri"/>
          <w:sz w:val="28"/>
          <w:lang w:val="en-US"/>
        </w:rPr>
        <w:t>n Ministries</w:t>
      </w:r>
      <w:r w:rsidRPr="00335E3F">
        <w:rPr>
          <w:rFonts w:ascii="Calibri" w:hAnsi="Calibri"/>
          <w:sz w:val="28"/>
          <w:lang w:val="en-US"/>
        </w:rPr>
        <w:t xml:space="preserve"> </w:t>
      </w:r>
      <w:r>
        <w:rPr>
          <w:rFonts w:ascii="Calibri" w:hAnsi="Calibri"/>
          <w:sz w:val="28"/>
          <w:lang w:val="en-US"/>
        </w:rPr>
        <w:t>i</w:t>
      </w:r>
      <w:r w:rsidRPr="00335E3F">
        <w:rPr>
          <w:rFonts w:ascii="Calibri" w:hAnsi="Calibri"/>
          <w:sz w:val="28"/>
          <w:lang w:val="en-US"/>
        </w:rPr>
        <w:t>n Online Media</w:t>
      </w:r>
    </w:p>
    <w:p w14:paraId="26C15771" w14:textId="77777777" w:rsidR="002A01C2" w:rsidRPr="00D373A7" w:rsidRDefault="002A01C2">
      <w:pPr>
        <w:jc w:val="center"/>
        <w:rPr>
          <w:rFonts w:ascii="Calibri" w:hAnsi="Calibri"/>
          <w:b/>
          <w:sz w:val="28"/>
        </w:rPr>
      </w:pPr>
      <w:r w:rsidRPr="00D373A7">
        <w:rPr>
          <w:rFonts w:ascii="Calibri" w:hAnsi="Calibri"/>
          <w:b/>
          <w:sz w:val="28"/>
        </w:rPr>
        <w:t xml:space="preserve"> </w:t>
      </w:r>
    </w:p>
    <w:p w14:paraId="6244641D" w14:textId="77777777" w:rsidR="002A01C2" w:rsidRPr="00D373A7" w:rsidRDefault="00F0421B">
      <w:pPr>
        <w:jc w:val="center"/>
        <w:rPr>
          <w:rFonts w:ascii="Calibri" w:hAnsi="Calibri"/>
          <w:b/>
          <w:sz w:val="20"/>
        </w:rPr>
      </w:pPr>
      <w:r>
        <w:rPr>
          <w:rFonts w:ascii="Calibri" w:hAnsi="Calibri"/>
          <w:b/>
          <w:sz w:val="20"/>
        </w:rPr>
        <w:t>Ryan Sheehan Nababan</w:t>
      </w:r>
    </w:p>
    <w:p w14:paraId="74C1931C" w14:textId="03C85E6B" w:rsidR="002A01C2" w:rsidRPr="00D373A7" w:rsidRDefault="00335E3F">
      <w:pPr>
        <w:jc w:val="center"/>
        <w:rPr>
          <w:rFonts w:ascii="Calibri" w:hAnsi="Calibri"/>
          <w:sz w:val="20"/>
        </w:rPr>
      </w:pPr>
      <w:r>
        <w:rPr>
          <w:rFonts w:ascii="Calibri" w:hAnsi="Calibri"/>
          <w:sz w:val="20"/>
        </w:rPr>
        <w:t>Department of Visual Communication Design</w:t>
      </w:r>
      <w:r w:rsidR="005E51F5" w:rsidRPr="00D373A7">
        <w:rPr>
          <w:rFonts w:ascii="Calibri" w:hAnsi="Calibri"/>
          <w:sz w:val="20"/>
        </w:rPr>
        <w:t xml:space="preserve">, </w:t>
      </w:r>
      <w:r>
        <w:rPr>
          <w:rFonts w:ascii="Calibri" w:hAnsi="Calibri"/>
          <w:sz w:val="20"/>
        </w:rPr>
        <w:t>Soegijapranata Catholic University</w:t>
      </w:r>
    </w:p>
    <w:p w14:paraId="3E5E3FA9" w14:textId="7F41AB12" w:rsidR="002A01C2" w:rsidRDefault="0024612D">
      <w:pPr>
        <w:jc w:val="center"/>
        <w:rPr>
          <w:rFonts w:ascii="Calibri" w:hAnsi="Calibri"/>
          <w:sz w:val="20"/>
        </w:rPr>
      </w:pPr>
      <w:r>
        <w:rPr>
          <w:rFonts w:ascii="Calibri" w:hAnsi="Calibri"/>
          <w:sz w:val="20"/>
        </w:rPr>
        <w:t>e</w:t>
      </w:r>
      <w:r w:rsidRPr="00D373A7">
        <w:rPr>
          <w:rFonts w:ascii="Calibri" w:hAnsi="Calibri"/>
          <w:sz w:val="20"/>
        </w:rPr>
        <w:t>-mail:</w:t>
      </w:r>
      <w:r w:rsidR="002A01C2" w:rsidRPr="00D373A7">
        <w:rPr>
          <w:rFonts w:ascii="Calibri" w:hAnsi="Calibri"/>
          <w:sz w:val="20"/>
        </w:rPr>
        <w:t xml:space="preserve"> </w:t>
      </w:r>
      <w:hyperlink r:id="rId8" w:history="1">
        <w:r w:rsidR="00335E3F" w:rsidRPr="00AF451D">
          <w:rPr>
            <w:rStyle w:val="Hyperlink"/>
            <w:rFonts w:ascii="Calibri" w:hAnsi="Calibri"/>
            <w:sz w:val="20"/>
          </w:rPr>
          <w:t>ryannababan@unika.ac.id</w:t>
        </w:r>
      </w:hyperlink>
    </w:p>
    <w:p w14:paraId="27F28A45" w14:textId="2CF98A98" w:rsidR="00335E3F" w:rsidRDefault="00335E3F">
      <w:pPr>
        <w:jc w:val="center"/>
        <w:rPr>
          <w:rFonts w:ascii="Calibri" w:hAnsi="Calibri"/>
          <w:sz w:val="20"/>
        </w:rPr>
      </w:pPr>
    </w:p>
    <w:p w14:paraId="3DF8B330" w14:textId="76B268F9" w:rsidR="00335E3F" w:rsidRPr="00D373A7" w:rsidRDefault="00335E3F" w:rsidP="00335E3F">
      <w:pPr>
        <w:jc w:val="center"/>
        <w:rPr>
          <w:rFonts w:ascii="Calibri" w:hAnsi="Calibri"/>
          <w:b/>
          <w:sz w:val="20"/>
        </w:rPr>
      </w:pPr>
      <w:r>
        <w:rPr>
          <w:rFonts w:ascii="Calibri" w:hAnsi="Calibri"/>
          <w:b/>
          <w:sz w:val="20"/>
        </w:rPr>
        <w:t>Peter Ardhianto</w:t>
      </w:r>
    </w:p>
    <w:p w14:paraId="3B0E4F3E" w14:textId="0698A11F" w:rsidR="00335E3F" w:rsidRPr="00D373A7" w:rsidRDefault="00335E3F" w:rsidP="00335E3F">
      <w:pPr>
        <w:jc w:val="center"/>
        <w:rPr>
          <w:rFonts w:ascii="Calibri" w:hAnsi="Calibri"/>
          <w:sz w:val="20"/>
        </w:rPr>
      </w:pPr>
      <w:r>
        <w:rPr>
          <w:rFonts w:ascii="Calibri" w:hAnsi="Calibri"/>
          <w:sz w:val="20"/>
        </w:rPr>
        <w:t>Department of Visual Communication Design</w:t>
      </w:r>
      <w:r w:rsidRPr="00D373A7">
        <w:rPr>
          <w:rFonts w:ascii="Calibri" w:hAnsi="Calibri"/>
          <w:sz w:val="20"/>
        </w:rPr>
        <w:t xml:space="preserve">, </w:t>
      </w:r>
      <w:r>
        <w:rPr>
          <w:rFonts w:ascii="Calibri" w:hAnsi="Calibri"/>
          <w:sz w:val="20"/>
        </w:rPr>
        <w:t>Soegijapranata Catholic University</w:t>
      </w:r>
    </w:p>
    <w:p w14:paraId="2F02DAF6" w14:textId="32597CEA" w:rsidR="00335E3F" w:rsidRPr="00D373A7" w:rsidRDefault="0024612D" w:rsidP="00335E3F">
      <w:pPr>
        <w:jc w:val="center"/>
        <w:rPr>
          <w:rFonts w:ascii="Calibri" w:hAnsi="Calibri"/>
          <w:sz w:val="20"/>
          <w:vertAlign w:val="superscript"/>
        </w:rPr>
      </w:pPr>
      <w:r>
        <w:rPr>
          <w:rFonts w:ascii="Calibri" w:hAnsi="Calibri"/>
          <w:sz w:val="20"/>
        </w:rPr>
        <w:t>e</w:t>
      </w:r>
      <w:r w:rsidRPr="00D373A7">
        <w:rPr>
          <w:rFonts w:ascii="Calibri" w:hAnsi="Calibri"/>
          <w:sz w:val="20"/>
        </w:rPr>
        <w:t>-mail:</w:t>
      </w:r>
      <w:r w:rsidR="00335E3F" w:rsidRPr="00D373A7">
        <w:rPr>
          <w:rFonts w:ascii="Calibri" w:hAnsi="Calibri"/>
          <w:sz w:val="20"/>
        </w:rPr>
        <w:t xml:space="preserve"> </w:t>
      </w:r>
      <w:hyperlink r:id="rId9" w:history="1">
        <w:r w:rsidR="00335E3F" w:rsidRPr="00AF451D">
          <w:rPr>
            <w:rStyle w:val="Hyperlink"/>
            <w:rFonts w:ascii="Calibri" w:hAnsi="Calibri"/>
            <w:sz w:val="20"/>
          </w:rPr>
          <w:t>peter.ardhianto@unika.ac.id</w:t>
        </w:r>
      </w:hyperlink>
      <w:r w:rsidR="00335E3F">
        <w:rPr>
          <w:rFonts w:ascii="Calibri" w:hAnsi="Calibri"/>
          <w:sz w:val="20"/>
        </w:rPr>
        <w:t xml:space="preserve"> </w:t>
      </w:r>
    </w:p>
    <w:p w14:paraId="7C46AA1A" w14:textId="77777777" w:rsidR="00335E3F" w:rsidRPr="00D373A7" w:rsidRDefault="00335E3F">
      <w:pPr>
        <w:jc w:val="center"/>
        <w:rPr>
          <w:rFonts w:ascii="Calibri" w:hAnsi="Calibri"/>
          <w:sz w:val="20"/>
          <w:vertAlign w:val="superscript"/>
        </w:rPr>
      </w:pPr>
    </w:p>
    <w:p w14:paraId="2A31E06F" w14:textId="77777777" w:rsidR="003D31F5" w:rsidRPr="00D373A7" w:rsidRDefault="003D31F5" w:rsidP="007E189B">
      <w:pPr>
        <w:autoSpaceDE w:val="0"/>
        <w:jc w:val="both"/>
        <w:rPr>
          <w:rFonts w:ascii="Calibri" w:hAnsi="Calibri"/>
          <w:i/>
          <w:sz w:val="22"/>
          <w:szCs w:val="22"/>
        </w:rPr>
      </w:pPr>
    </w:p>
    <w:p w14:paraId="567BBA5F" w14:textId="77777777" w:rsidR="00C2662D" w:rsidRPr="00D373A7" w:rsidRDefault="00C2662D" w:rsidP="00C2662D">
      <w:pPr>
        <w:autoSpaceDE w:val="0"/>
        <w:jc w:val="center"/>
        <w:rPr>
          <w:rFonts w:ascii="Calibri" w:hAnsi="Calibri"/>
          <w:b/>
          <w:i/>
          <w:sz w:val="22"/>
          <w:szCs w:val="22"/>
        </w:rPr>
      </w:pPr>
      <w:r w:rsidRPr="00D373A7">
        <w:rPr>
          <w:rFonts w:ascii="Calibri" w:hAnsi="Calibri"/>
          <w:b/>
          <w:i/>
          <w:sz w:val="22"/>
          <w:szCs w:val="22"/>
        </w:rPr>
        <w:t>Abstract</w:t>
      </w:r>
    </w:p>
    <w:p w14:paraId="63A9A341" w14:textId="549745AC" w:rsidR="00C2662D" w:rsidRPr="00D373A7" w:rsidRDefault="00175761" w:rsidP="008A06D9">
      <w:pPr>
        <w:autoSpaceDE w:val="0"/>
        <w:jc w:val="both"/>
        <w:rPr>
          <w:rFonts w:ascii="Calibri" w:hAnsi="Calibri"/>
          <w:i/>
          <w:sz w:val="22"/>
          <w:szCs w:val="22"/>
        </w:rPr>
      </w:pPr>
      <w:r w:rsidRPr="00175761">
        <w:rPr>
          <w:rFonts w:ascii="Calibri" w:hAnsi="Calibri"/>
          <w:i/>
          <w:sz w:val="22"/>
          <w:szCs w:val="22"/>
        </w:rPr>
        <w:t xml:space="preserve">The Indonesian Government Ministry is conducting health campaigns to prevent the spread of COVID-19. One of his campaign strategies is to publish infographics in online media. This study describes the existence of infographics produced by the Ministry of Government of Republic Indonesia during the COVID-19 pandemic. This research design is </w:t>
      </w:r>
      <w:r w:rsidR="0024612D" w:rsidRPr="00175761">
        <w:rPr>
          <w:rFonts w:ascii="Calibri" w:hAnsi="Calibri"/>
          <w:i/>
          <w:sz w:val="22"/>
          <w:szCs w:val="22"/>
        </w:rPr>
        <w:t>qualitative descriptive research</w:t>
      </w:r>
      <w:r w:rsidRPr="00175761">
        <w:rPr>
          <w:rFonts w:ascii="Calibri" w:hAnsi="Calibri"/>
          <w:i/>
          <w:sz w:val="22"/>
          <w:szCs w:val="22"/>
        </w:rPr>
        <w:t xml:space="preserve"> with a case study approach. Data w</w:t>
      </w:r>
      <w:r w:rsidR="00CA791A">
        <w:rPr>
          <w:rFonts w:ascii="Calibri" w:hAnsi="Calibri"/>
          <w:i/>
          <w:sz w:val="22"/>
          <w:szCs w:val="22"/>
        </w:rPr>
        <w:t>ere</w:t>
      </w:r>
      <w:r w:rsidRPr="00175761">
        <w:rPr>
          <w:rFonts w:ascii="Calibri" w:hAnsi="Calibri"/>
          <w:i/>
          <w:sz w:val="22"/>
          <w:szCs w:val="22"/>
        </w:rPr>
        <w:t xml:space="preserve"> obtained by random sampling through digital data browsing on the internet, recording, in-depth observation, and content analysis. The data obtained were analyzed using interactive analysis. The results of this study reveal that the infographics produced by the Ministry of the Government of Indonesia consist of various types and forms. </w:t>
      </w:r>
      <w:r w:rsidR="00CA791A">
        <w:rPr>
          <w:rFonts w:ascii="Calibri" w:hAnsi="Calibri"/>
          <w:i/>
          <w:sz w:val="22"/>
          <w:szCs w:val="22"/>
        </w:rPr>
        <w:t>Each type and form</w:t>
      </w:r>
      <w:r w:rsidRPr="00175761">
        <w:rPr>
          <w:rFonts w:ascii="Calibri" w:hAnsi="Calibri"/>
          <w:i/>
          <w:sz w:val="22"/>
          <w:szCs w:val="22"/>
        </w:rPr>
        <w:t xml:space="preserve"> has a constituent structure, Vitruvius principles, and aspects, which are almost the same pattern. Furthermore, the research team found that the infographic aims to convey persuasive appeals, news, statistical data, and messages regarding </w:t>
      </w:r>
      <w:r w:rsidR="00CA791A">
        <w:rPr>
          <w:rFonts w:ascii="Calibri" w:hAnsi="Calibri"/>
          <w:i/>
          <w:sz w:val="22"/>
          <w:szCs w:val="22"/>
        </w:rPr>
        <w:t>preventing</w:t>
      </w:r>
      <w:r w:rsidRPr="00175761">
        <w:rPr>
          <w:rFonts w:ascii="Calibri" w:hAnsi="Calibri"/>
          <w:i/>
          <w:sz w:val="22"/>
          <w:szCs w:val="22"/>
        </w:rPr>
        <w:t xml:space="preserve"> the spread of COVID-19. The various infographics also play a role in increasing public awareness about the dangers of COVID-19, being disciplined in implementing health protocols and playing a role in suppressing the spike in the spread of COVID-19 in all regions in Indonesia.</w:t>
      </w:r>
      <w:r w:rsidR="008165FE" w:rsidRPr="00D373A7">
        <w:rPr>
          <w:rFonts w:ascii="Calibri" w:hAnsi="Calibri"/>
          <w:i/>
          <w:sz w:val="22"/>
          <w:szCs w:val="22"/>
        </w:rPr>
        <w:t xml:space="preserve"> </w:t>
      </w:r>
    </w:p>
    <w:p w14:paraId="7DE8DF28" w14:textId="77777777" w:rsidR="002A01C2" w:rsidRPr="00D373A7" w:rsidRDefault="002A01C2" w:rsidP="00CC5699">
      <w:pPr>
        <w:autoSpaceDE w:val="0"/>
        <w:jc w:val="right"/>
        <w:rPr>
          <w:rFonts w:ascii="Calibri" w:hAnsi="Calibri"/>
          <w:b/>
          <w:i/>
          <w:sz w:val="22"/>
          <w:szCs w:val="22"/>
        </w:rPr>
      </w:pPr>
    </w:p>
    <w:p w14:paraId="69C60CF8" w14:textId="77777777" w:rsidR="002A01C2" w:rsidRPr="00D373A7" w:rsidRDefault="002A01C2">
      <w:pPr>
        <w:autoSpaceDE w:val="0"/>
        <w:jc w:val="both"/>
        <w:rPr>
          <w:rFonts w:ascii="Calibri" w:hAnsi="Calibri"/>
          <w:i/>
          <w:sz w:val="20"/>
        </w:rPr>
      </w:pPr>
      <w:r w:rsidRPr="00D373A7">
        <w:rPr>
          <w:rFonts w:ascii="Calibri" w:hAnsi="Calibri"/>
          <w:b/>
          <w:i/>
          <w:sz w:val="22"/>
          <w:szCs w:val="22"/>
        </w:rPr>
        <w:t xml:space="preserve">Keywords: </w:t>
      </w:r>
      <w:r w:rsidR="000B6E05" w:rsidRPr="003D31F5">
        <w:rPr>
          <w:rFonts w:ascii="Calibri" w:hAnsi="Calibri"/>
          <w:bCs/>
          <w:sz w:val="22"/>
          <w:szCs w:val="22"/>
        </w:rPr>
        <w:t>COVID-19</w:t>
      </w:r>
      <w:r w:rsidRPr="00D373A7">
        <w:rPr>
          <w:rFonts w:ascii="Calibri" w:hAnsi="Calibri"/>
          <w:i/>
          <w:sz w:val="22"/>
          <w:szCs w:val="22"/>
        </w:rPr>
        <w:t xml:space="preserve">, </w:t>
      </w:r>
      <w:r w:rsidR="000B6E05">
        <w:rPr>
          <w:rFonts w:ascii="Calibri" w:hAnsi="Calibri"/>
          <w:i/>
          <w:sz w:val="22"/>
          <w:szCs w:val="22"/>
        </w:rPr>
        <w:t>graphic design, visual communication, infographic</w:t>
      </w:r>
    </w:p>
    <w:p w14:paraId="6DEC87A4" w14:textId="77777777" w:rsidR="00E22BB2" w:rsidRPr="009F7D0E" w:rsidRDefault="00E22BB2">
      <w:pPr>
        <w:rPr>
          <w:rFonts w:ascii="Calibri" w:hAnsi="Calibri"/>
          <w:szCs w:val="24"/>
        </w:rPr>
      </w:pPr>
    </w:p>
    <w:p w14:paraId="261CA0F5" w14:textId="77777777" w:rsidR="00D373A7" w:rsidRPr="00D373A7" w:rsidRDefault="00D373A7">
      <w:pPr>
        <w:rPr>
          <w:rFonts w:ascii="Calibri" w:hAnsi="Calibri"/>
          <w:sz w:val="22"/>
          <w:szCs w:val="22"/>
        </w:rPr>
        <w:sectPr w:rsidR="00D373A7" w:rsidRPr="00D373A7" w:rsidSect="00834321">
          <w:headerReference w:type="default" r:id="rId10"/>
          <w:footerReference w:type="default" r:id="rId11"/>
          <w:type w:val="continuous"/>
          <w:pgSz w:w="11909" w:h="16834"/>
          <w:pgMar w:top="1418" w:right="1701" w:bottom="1418" w:left="1701" w:header="720" w:footer="720" w:gutter="0"/>
          <w:cols w:space="720"/>
          <w:docGrid w:linePitch="360"/>
        </w:sectPr>
      </w:pPr>
    </w:p>
    <w:p w14:paraId="33578C94" w14:textId="53A5B25A" w:rsidR="002A01C2" w:rsidRPr="00D373A7" w:rsidRDefault="002A01C2" w:rsidP="00D50212">
      <w:pPr>
        <w:pStyle w:val="Heading1"/>
        <w:tabs>
          <w:tab w:val="left" w:pos="0"/>
        </w:tabs>
        <w:suppressAutoHyphens/>
        <w:contextualSpacing/>
        <w:jc w:val="both"/>
        <w:rPr>
          <w:rFonts w:ascii="Calibri" w:hAnsi="Calibri"/>
          <w:i w:val="0"/>
          <w:sz w:val="24"/>
          <w:szCs w:val="24"/>
        </w:rPr>
      </w:pPr>
      <w:r w:rsidRPr="00D373A7">
        <w:rPr>
          <w:rFonts w:ascii="Calibri" w:hAnsi="Calibri"/>
          <w:i w:val="0"/>
          <w:sz w:val="24"/>
          <w:szCs w:val="24"/>
        </w:rPr>
        <w:t xml:space="preserve">1. </w:t>
      </w:r>
      <w:r w:rsidR="005C6042">
        <w:rPr>
          <w:rFonts w:ascii="Calibri" w:hAnsi="Calibri"/>
          <w:i w:val="0"/>
          <w:sz w:val="24"/>
          <w:szCs w:val="24"/>
          <w:lang w:val="en-US"/>
        </w:rPr>
        <w:t>Introduction</w:t>
      </w:r>
    </w:p>
    <w:p w14:paraId="0F45AB64" w14:textId="003E515C" w:rsidR="00A65675" w:rsidRDefault="008B6C22" w:rsidP="003E7CFA">
      <w:pPr>
        <w:contextualSpacing/>
        <w:jc w:val="both"/>
        <w:rPr>
          <w:rFonts w:ascii="Calibri" w:hAnsi="Calibri" w:cs="Calibri"/>
          <w:szCs w:val="24"/>
        </w:rPr>
      </w:pPr>
      <w:r w:rsidRPr="008B6C22">
        <w:rPr>
          <w:rFonts w:ascii="Calibri" w:hAnsi="Calibri" w:cs="Calibri"/>
          <w:szCs w:val="24"/>
        </w:rPr>
        <w:t>COVID-19 has impacted several countries, including Indonesia</w:t>
      </w:r>
      <w:r w:rsidR="00753CDB">
        <w:rPr>
          <w:rFonts w:ascii="Calibri" w:hAnsi="Calibri" w:cs="Calibri"/>
          <w:szCs w:val="24"/>
        </w:rPr>
        <w:t xml:space="preserve"> </w:t>
      </w:r>
      <w:r w:rsidR="00753CDB">
        <w:rPr>
          <w:rFonts w:ascii="Calibri" w:hAnsi="Calibri" w:cs="Calibri"/>
          <w:szCs w:val="24"/>
        </w:rPr>
        <w:fldChar w:fldCharType="begin"/>
      </w:r>
      <w:r w:rsidR="00FF5216">
        <w:rPr>
          <w:rFonts w:ascii="Calibri" w:hAnsi="Calibri" w:cs="Calibri"/>
          <w:szCs w:val="24"/>
        </w:rPr>
        <w:instrText xml:space="preserve"> ADDIN EN.CITE &lt;EndNote&gt;&lt;Cite&gt;&lt;Author&gt;Olivia&lt;/Author&gt;&lt;Year&gt;2020&lt;/Year&gt;&lt;RecNum&gt;1&lt;/RecNum&gt;&lt;DisplayText&gt;[1]&lt;/DisplayText&gt;&lt;record&gt;&lt;rec-number&gt;1&lt;/rec-number&gt;&lt;foreign-keys&gt;&lt;key app="EN" db-id="p0eatfe21fzse5evd2kpppa7s2xs2fz5z99e" timestamp="1661482807"&gt;1&lt;/key&gt;&lt;/foreign-keys&gt;&lt;ref-type name="Journal Article"&gt;17&lt;/ref-type&gt;&lt;contributors&gt;&lt;authors&gt;&lt;author&gt;Olivia, Susan&lt;/author&gt;&lt;author&gt;Gibson, John&lt;/author&gt;&lt;author&gt;Nasrudin, Rus’ an&lt;/author&gt;&lt;/authors&gt;&lt;/contributors&gt;&lt;titles&gt;&lt;title&gt;Indonesia in the Time of Covid-19&lt;/title&gt;&lt;secondary-title&gt;Bulletin of Indonesian economic studies&lt;/secondary-title&gt;&lt;/titles&gt;&lt;periodical&gt;&lt;full-title&gt;Bulletin of Indonesian economic studies&lt;/full-title&gt;&lt;/periodical&gt;&lt;pages&gt;143-174&lt;/pages&gt;&lt;volume&gt;56&lt;/volume&gt;&lt;number&gt;2&lt;/number&gt;&lt;dates&gt;&lt;year&gt;2020&lt;/year&gt;&lt;/dates&gt;&lt;isbn&gt;0007-4918&lt;/isbn&gt;&lt;urls&gt;&lt;/urls&gt;&lt;/record&gt;&lt;/Cite&gt;&lt;/EndNote&gt;</w:instrText>
      </w:r>
      <w:r w:rsidR="00753CDB">
        <w:rPr>
          <w:rFonts w:ascii="Calibri" w:hAnsi="Calibri" w:cs="Calibri"/>
          <w:szCs w:val="24"/>
        </w:rPr>
        <w:fldChar w:fldCharType="separate"/>
      </w:r>
      <w:r w:rsidR="00FF5216">
        <w:rPr>
          <w:rFonts w:ascii="Calibri" w:hAnsi="Calibri" w:cs="Calibri"/>
          <w:noProof/>
          <w:szCs w:val="24"/>
        </w:rPr>
        <w:t>[</w:t>
      </w:r>
      <w:hyperlink w:anchor="_ENREF_1" w:tooltip="Olivia, 2020 #1" w:history="1">
        <w:r w:rsidR="00FF5216" w:rsidRPr="00FF5216">
          <w:rPr>
            <w:rStyle w:val="Hyperlink"/>
          </w:rPr>
          <w:t>1</w:t>
        </w:r>
      </w:hyperlink>
      <w:r w:rsidR="00FF5216">
        <w:rPr>
          <w:rFonts w:ascii="Calibri" w:hAnsi="Calibri" w:cs="Calibri"/>
          <w:noProof/>
          <w:szCs w:val="24"/>
        </w:rPr>
        <w:t>]</w:t>
      </w:r>
      <w:r w:rsidR="00753CDB">
        <w:rPr>
          <w:rFonts w:ascii="Calibri" w:hAnsi="Calibri" w:cs="Calibri"/>
          <w:szCs w:val="24"/>
        </w:rPr>
        <w:fldChar w:fldCharType="end"/>
      </w:r>
      <w:r w:rsidRPr="008B6C22">
        <w:rPr>
          <w:rFonts w:ascii="Calibri" w:hAnsi="Calibri" w:cs="Calibri"/>
          <w:szCs w:val="24"/>
        </w:rPr>
        <w:t>. The Indonesian Ministries are very responsive in dealing with the COVID-19 outbreak</w:t>
      </w:r>
      <w:r w:rsidR="00CA791A">
        <w:rPr>
          <w:rFonts w:ascii="Calibri" w:hAnsi="Calibri" w:cs="Calibri"/>
          <w:szCs w:val="24"/>
        </w:rPr>
        <w:t xml:space="preserve"> and</w:t>
      </w:r>
      <w:r w:rsidRPr="008B6C22">
        <w:rPr>
          <w:rFonts w:ascii="Calibri" w:hAnsi="Calibri" w:cs="Calibri"/>
          <w:szCs w:val="24"/>
        </w:rPr>
        <w:t xml:space="preserve"> are working hard to prevent its spread through health programs. One way to experience reality is to file multiple appeals. In general, these appeals contain information and messages about prevention techniques</w:t>
      </w:r>
      <w:r w:rsidR="00CA791A">
        <w:rPr>
          <w:rFonts w:ascii="Calibri" w:hAnsi="Calibri" w:cs="Calibri"/>
          <w:szCs w:val="24"/>
        </w:rPr>
        <w:t xml:space="preserve"> and</w:t>
      </w:r>
      <w:r w:rsidRPr="008B6C22">
        <w:rPr>
          <w:rFonts w:ascii="Calibri" w:hAnsi="Calibri" w:cs="Calibri"/>
          <w:szCs w:val="24"/>
        </w:rPr>
        <w:t xml:space="preserve"> data on the most recent number of COVID-19 instances.</w:t>
      </w:r>
    </w:p>
    <w:p w14:paraId="23FFA446" w14:textId="77777777" w:rsidR="008B6C22" w:rsidRDefault="008B6C22" w:rsidP="003E7CFA">
      <w:pPr>
        <w:contextualSpacing/>
        <w:jc w:val="both"/>
        <w:rPr>
          <w:rFonts w:ascii="Calibri" w:hAnsi="Calibri" w:cs="Calibri"/>
          <w:szCs w:val="24"/>
        </w:rPr>
      </w:pPr>
    </w:p>
    <w:p w14:paraId="11FB6873" w14:textId="6AB8F2F2" w:rsidR="00A65675" w:rsidRPr="004209D5" w:rsidRDefault="00CA168A" w:rsidP="00CA168A">
      <w:pPr>
        <w:contextualSpacing/>
        <w:jc w:val="both"/>
        <w:rPr>
          <w:rFonts w:ascii="Calibri" w:hAnsi="Calibri" w:cs="Calibri"/>
          <w:szCs w:val="24"/>
        </w:rPr>
      </w:pPr>
      <w:r w:rsidRPr="00CA168A">
        <w:rPr>
          <w:rFonts w:ascii="Calibri" w:hAnsi="Calibri" w:cs="Calibri"/>
          <w:szCs w:val="24"/>
        </w:rPr>
        <w:t>Indonesian Ministries utilize infographics to deliver information and messages in health initiatives. The Indonesian Ministries' infographic on COVID-19 prevention is usually shared on their official social media accounts or website.</w:t>
      </w:r>
      <w:r w:rsidR="004209D5">
        <w:rPr>
          <w:rFonts w:ascii="Calibri" w:hAnsi="Calibri" w:cs="Calibri"/>
          <w:szCs w:val="24"/>
        </w:rPr>
        <w:t xml:space="preserve"> </w:t>
      </w:r>
      <w:r w:rsidRPr="00CA168A">
        <w:rPr>
          <w:rFonts w:ascii="Calibri" w:hAnsi="Calibri" w:cs="Calibri"/>
          <w:szCs w:val="24"/>
        </w:rPr>
        <w:t xml:space="preserve">In communication and visual design, </w:t>
      </w:r>
      <w:r w:rsidR="004209D5">
        <w:rPr>
          <w:rFonts w:ascii="Calibri" w:hAnsi="Calibri" w:cs="Calibri"/>
          <w:szCs w:val="24"/>
        </w:rPr>
        <w:t>i</w:t>
      </w:r>
      <w:r w:rsidRPr="00CA168A">
        <w:rPr>
          <w:rFonts w:ascii="Calibri" w:hAnsi="Calibri" w:cs="Calibri"/>
          <w:szCs w:val="24"/>
        </w:rPr>
        <w:t>nfographics are easy to obtain</w:t>
      </w:r>
      <w:r w:rsidR="00CA791A">
        <w:rPr>
          <w:rFonts w:ascii="Calibri" w:hAnsi="Calibri" w:cs="Calibri"/>
          <w:szCs w:val="24"/>
        </w:rPr>
        <w:t>,</w:t>
      </w:r>
      <w:r w:rsidRPr="00CA168A">
        <w:rPr>
          <w:rFonts w:ascii="Calibri" w:hAnsi="Calibri" w:cs="Calibri"/>
          <w:szCs w:val="24"/>
        </w:rPr>
        <w:t xml:space="preserve"> especially in today's technological development era</w:t>
      </w:r>
      <w:r w:rsidR="00CA791A">
        <w:rPr>
          <w:rFonts w:ascii="Calibri" w:hAnsi="Calibri" w:cs="Calibri"/>
          <w:szCs w:val="24"/>
        </w:rPr>
        <w:t>,</w:t>
      </w:r>
      <w:r w:rsidR="004209D5">
        <w:rPr>
          <w:rFonts w:ascii="Calibri" w:hAnsi="Calibri" w:cs="Calibri"/>
          <w:szCs w:val="24"/>
        </w:rPr>
        <w:t xml:space="preserve"> and</w:t>
      </w:r>
      <w:r w:rsidRPr="00CA168A">
        <w:rPr>
          <w:rFonts w:ascii="Calibri" w:hAnsi="Calibri" w:cs="Calibri"/>
          <w:szCs w:val="24"/>
        </w:rPr>
        <w:t xml:space="preserve"> </w:t>
      </w:r>
      <w:r w:rsidR="009429EB">
        <w:rPr>
          <w:rFonts w:ascii="Calibri" w:hAnsi="Calibri" w:cs="Calibri"/>
          <w:szCs w:val="24"/>
        </w:rPr>
        <w:t xml:space="preserve">the </w:t>
      </w:r>
      <w:r w:rsidRPr="00CA168A">
        <w:rPr>
          <w:rFonts w:ascii="Calibri" w:hAnsi="Calibri" w:cs="Calibri"/>
          <w:szCs w:val="24"/>
        </w:rPr>
        <w:t xml:space="preserve">information </w:t>
      </w:r>
      <w:r w:rsidR="009429EB">
        <w:rPr>
          <w:rFonts w:ascii="Calibri" w:hAnsi="Calibri" w:cs="Calibri"/>
          <w:szCs w:val="24"/>
        </w:rPr>
        <w:t>appears</w:t>
      </w:r>
      <w:r w:rsidRPr="00CA168A">
        <w:rPr>
          <w:rFonts w:ascii="Calibri" w:hAnsi="Calibri" w:cs="Calibri"/>
          <w:szCs w:val="24"/>
        </w:rPr>
        <w:t xml:space="preserve"> fast and repeatedly in cyberspace</w:t>
      </w:r>
      <w:r w:rsidR="001B3D6E">
        <w:rPr>
          <w:rFonts w:ascii="Calibri" w:hAnsi="Calibri" w:cs="Calibri"/>
          <w:szCs w:val="24"/>
        </w:rPr>
        <w:t xml:space="preserve"> </w:t>
      </w:r>
      <w:r w:rsidR="001B3D6E">
        <w:rPr>
          <w:rFonts w:ascii="Calibri" w:hAnsi="Calibri" w:cs="Calibri"/>
          <w:szCs w:val="24"/>
        </w:rPr>
        <w:fldChar w:fldCharType="begin"/>
      </w:r>
      <w:r w:rsidR="00FF5216">
        <w:rPr>
          <w:rFonts w:ascii="Calibri" w:hAnsi="Calibri" w:cs="Calibri"/>
          <w:szCs w:val="24"/>
        </w:rPr>
        <w:instrText xml:space="preserve"> ADDIN EN.CITE &lt;EndNote&gt;&lt;Cite&gt;&lt;Author&gt;Bystrova&lt;/Author&gt;&lt;Year&gt;2020&lt;/Year&gt;&lt;RecNum&gt;2&lt;/RecNum&gt;&lt;DisplayText&gt;[2]&lt;/DisplayText&gt;&lt;record&gt;&lt;rec-number&gt;2&lt;/rec-number&gt;&lt;foreign-keys&gt;&lt;key app="EN" db-id="p0eatfe21fzse5evd2kpppa7s2xs2fz5z99e" timestamp="1661482971"&gt;2&lt;/key&gt;&lt;/foreign-keys&gt;&lt;ref-type name="Journal Article"&gt;17&lt;/ref-type&gt;&lt;contributors&gt;&lt;authors&gt;&lt;author&gt;Bystrova, Tatyana&lt;/author&gt;&lt;/authors&gt;&lt;/contributors&gt;&lt;titles&gt;&lt;title&gt;Infographics As a Tool for Improving Effectiveness of Education&lt;/title&gt;&lt;secondary-title&gt;KnE Social Sciences&lt;/secondary-title&gt;&lt;/titles&gt;&lt;periodical&gt;&lt;full-title&gt;KnE Social Sciences&lt;/full-title&gt;&lt;/periodical&gt;&lt;pages&gt;152–158-152–158&lt;/pages&gt;&lt;dates&gt;&lt;year&gt;2020&lt;/year&gt;&lt;/dates&gt;&lt;isbn&gt;2518-668X&lt;/isbn&gt;&lt;urls&gt;&lt;/urls&gt;&lt;/record&gt;&lt;/Cite&gt;&lt;/EndNote&gt;</w:instrText>
      </w:r>
      <w:r w:rsidR="001B3D6E">
        <w:rPr>
          <w:rFonts w:ascii="Calibri" w:hAnsi="Calibri" w:cs="Calibri"/>
          <w:szCs w:val="24"/>
        </w:rPr>
        <w:fldChar w:fldCharType="separate"/>
      </w:r>
      <w:r w:rsidR="00FF5216">
        <w:rPr>
          <w:rFonts w:ascii="Calibri" w:hAnsi="Calibri" w:cs="Calibri"/>
          <w:noProof/>
          <w:szCs w:val="24"/>
        </w:rPr>
        <w:t>[</w:t>
      </w:r>
      <w:hyperlink w:anchor="_ENREF_2" w:tooltip="Bystrova, 2020 #2" w:history="1">
        <w:r w:rsidR="00FF5216" w:rsidRPr="00FF5216">
          <w:rPr>
            <w:rStyle w:val="Hyperlink"/>
          </w:rPr>
          <w:t>2</w:t>
        </w:r>
      </w:hyperlink>
      <w:r w:rsidR="00FF5216">
        <w:rPr>
          <w:rFonts w:ascii="Calibri" w:hAnsi="Calibri" w:cs="Calibri"/>
          <w:noProof/>
          <w:szCs w:val="24"/>
        </w:rPr>
        <w:t>]</w:t>
      </w:r>
      <w:r w:rsidR="001B3D6E">
        <w:rPr>
          <w:rFonts w:ascii="Calibri" w:hAnsi="Calibri" w:cs="Calibri"/>
          <w:szCs w:val="24"/>
        </w:rPr>
        <w:fldChar w:fldCharType="end"/>
      </w:r>
      <w:r w:rsidRPr="00CA168A">
        <w:rPr>
          <w:rFonts w:ascii="Calibri" w:hAnsi="Calibri" w:cs="Calibri"/>
          <w:szCs w:val="24"/>
        </w:rPr>
        <w:t xml:space="preserve">. </w:t>
      </w:r>
      <w:r w:rsidR="00CA791A">
        <w:rPr>
          <w:rFonts w:ascii="Calibri" w:hAnsi="Calibri" w:cs="Calibri"/>
          <w:szCs w:val="24"/>
        </w:rPr>
        <w:t>Infographics are</w:t>
      </w:r>
      <w:r w:rsidRPr="00CA168A">
        <w:rPr>
          <w:rFonts w:ascii="Calibri" w:hAnsi="Calibri" w:cs="Calibri"/>
          <w:szCs w:val="24"/>
        </w:rPr>
        <w:t xml:space="preserve"> frequently found in the same news or information content.</w:t>
      </w:r>
    </w:p>
    <w:p w14:paraId="74E2CE54" w14:textId="77777777" w:rsidR="00A65675" w:rsidRDefault="00A65675" w:rsidP="003E7CFA">
      <w:pPr>
        <w:contextualSpacing/>
        <w:jc w:val="both"/>
        <w:rPr>
          <w:rFonts w:ascii="Calibri" w:hAnsi="Calibri" w:cs="Calibri"/>
        </w:rPr>
      </w:pPr>
    </w:p>
    <w:p w14:paraId="2857D263" w14:textId="07D0229B" w:rsidR="00A65675" w:rsidRDefault="00CA168A" w:rsidP="003E7CFA">
      <w:pPr>
        <w:contextualSpacing/>
        <w:jc w:val="both"/>
        <w:rPr>
          <w:rFonts w:ascii="Calibri" w:hAnsi="Calibri" w:cs="Calibri"/>
        </w:rPr>
      </w:pPr>
      <w:r w:rsidRPr="00CA168A">
        <w:rPr>
          <w:rFonts w:ascii="Calibri" w:hAnsi="Calibri" w:cs="Calibri"/>
        </w:rPr>
        <w:t>However, many still believe that infographics are just data visualizations in the form of diagrams or charts</w:t>
      </w:r>
      <w:r w:rsidR="009F0BF1">
        <w:rPr>
          <w:rFonts w:ascii="Calibri" w:hAnsi="Calibri" w:cs="Calibri"/>
        </w:rPr>
        <w:t xml:space="preserve"> </w:t>
      </w:r>
      <w:r w:rsidR="009F0BF1">
        <w:rPr>
          <w:rFonts w:ascii="Calibri" w:hAnsi="Calibri" w:cs="Calibri"/>
        </w:rPr>
        <w:fldChar w:fldCharType="begin"/>
      </w:r>
      <w:r w:rsidR="00FF5216">
        <w:rPr>
          <w:rFonts w:ascii="Calibri" w:hAnsi="Calibri" w:cs="Calibri"/>
        </w:rPr>
        <w:instrText xml:space="preserve"> ADDIN EN.CITE &lt;EndNote&gt;&lt;Cite&gt;&lt;Author&gt;Elaldı&lt;/Author&gt;&lt;Year&gt;2021&lt;/Year&gt;&lt;RecNum&gt;3&lt;/RecNum&gt;&lt;DisplayText&gt;[3]&lt;/DisplayText&gt;&lt;record&gt;&lt;rec-number&gt;3&lt;/rec-number&gt;&lt;foreign-keys&gt;&lt;key app="EN" db-id="p0eatfe21fzse5evd2kpppa7s2xs2fz5z99e" timestamp="1661484048"&gt;3&lt;/key&gt;&lt;/foreign-keys&gt;&lt;ref-type name="Journal Article"&gt;17&lt;/ref-type&gt;&lt;contributors&gt;&lt;authors&gt;&lt;author&gt;Elaldı, Şenel&lt;/author&gt;&lt;author&gt;Çifçi, Taner&lt;/author&gt;&lt;/authors&gt;&lt;/contributors&gt;&lt;titles&gt;&lt;title&gt;The effectiveness of using infographics on academic achievement: A meta-analysis and a meta-thematic analysis&lt;/title&gt;&lt;secondary-title&gt;Journal of Pedagogical Research&lt;/secondary-title&gt;&lt;/titles&gt;&lt;periodical&gt;&lt;full-title&gt;Journal of Pedagogical Research&lt;/full-title&gt;&lt;/periodical&gt;&lt;pages&gt;92-118&lt;/pages&gt;&lt;volume&gt;5&lt;/volume&gt;&lt;number&gt;4&lt;/number&gt;&lt;dates&gt;&lt;year&gt;2021&lt;/year&gt;&lt;/dates&gt;&lt;isbn&gt;2602-3717&lt;/isbn&gt;&lt;urls&gt;&lt;/urls&gt;&lt;/record&gt;&lt;/Cite&gt;&lt;/EndNote&gt;</w:instrText>
      </w:r>
      <w:r w:rsidR="009F0BF1">
        <w:rPr>
          <w:rFonts w:ascii="Calibri" w:hAnsi="Calibri" w:cs="Calibri"/>
        </w:rPr>
        <w:fldChar w:fldCharType="separate"/>
      </w:r>
      <w:r w:rsidR="00FF5216">
        <w:rPr>
          <w:rFonts w:ascii="Calibri" w:hAnsi="Calibri" w:cs="Calibri"/>
          <w:noProof/>
        </w:rPr>
        <w:t>[</w:t>
      </w:r>
      <w:hyperlink w:anchor="_ENREF_3" w:tooltip="Elaldı, 2021 #3" w:history="1">
        <w:r w:rsidR="00FF5216" w:rsidRPr="00FF5216">
          <w:rPr>
            <w:rStyle w:val="Hyperlink"/>
          </w:rPr>
          <w:t>3</w:t>
        </w:r>
      </w:hyperlink>
      <w:r w:rsidR="00FF5216">
        <w:rPr>
          <w:rFonts w:ascii="Calibri" w:hAnsi="Calibri" w:cs="Calibri"/>
          <w:noProof/>
        </w:rPr>
        <w:t>]</w:t>
      </w:r>
      <w:r w:rsidR="009F0BF1">
        <w:rPr>
          <w:rFonts w:ascii="Calibri" w:hAnsi="Calibri" w:cs="Calibri"/>
        </w:rPr>
        <w:fldChar w:fldCharType="end"/>
      </w:r>
      <w:r w:rsidRPr="00CA168A">
        <w:rPr>
          <w:rFonts w:ascii="Calibri" w:hAnsi="Calibri" w:cs="Calibri"/>
        </w:rPr>
        <w:t xml:space="preserve">. This type of interpretation of infographics can be described as restricted, </w:t>
      </w:r>
      <w:r w:rsidR="00CA791A">
        <w:rPr>
          <w:rFonts w:ascii="Calibri" w:hAnsi="Calibri" w:cs="Calibri"/>
        </w:rPr>
        <w:t>leading</w:t>
      </w:r>
      <w:r w:rsidRPr="00CA168A">
        <w:rPr>
          <w:rFonts w:ascii="Calibri" w:hAnsi="Calibri" w:cs="Calibri"/>
        </w:rPr>
        <w:t xml:space="preserve"> to errors</w:t>
      </w:r>
      <w:r w:rsidR="00CA791A">
        <w:rPr>
          <w:rFonts w:ascii="Calibri" w:hAnsi="Calibri" w:cs="Calibri"/>
        </w:rPr>
        <w:t xml:space="preserve"> and</w:t>
      </w:r>
      <w:r w:rsidRPr="00CA168A">
        <w:rPr>
          <w:rFonts w:ascii="Calibri" w:hAnsi="Calibri" w:cs="Calibri"/>
        </w:rPr>
        <w:t xml:space="preserve"> theoretical and practical misunderstandings</w:t>
      </w:r>
      <w:r w:rsidR="00AB52C6" w:rsidRPr="00CA168A">
        <w:rPr>
          <w:rFonts w:ascii="Calibri" w:hAnsi="Calibri" w:cs="Calibri"/>
        </w:rPr>
        <w:t xml:space="preserve"> </w:t>
      </w:r>
      <w:r w:rsidR="00CA791A">
        <w:rPr>
          <w:rFonts w:ascii="Calibri" w:hAnsi="Calibri" w:cs="Calibri"/>
        </w:rPr>
        <w:t>becaus</w:t>
      </w:r>
      <w:r w:rsidR="00AB52C6" w:rsidRPr="00CA168A">
        <w:rPr>
          <w:rFonts w:ascii="Calibri" w:hAnsi="Calibri" w:cs="Calibri"/>
        </w:rPr>
        <w:t xml:space="preserve">e it converts </w:t>
      </w:r>
      <w:r w:rsidR="00AB52C6">
        <w:rPr>
          <w:rFonts w:ascii="Calibri" w:hAnsi="Calibri" w:cs="Calibri"/>
        </w:rPr>
        <w:t>visual</w:t>
      </w:r>
      <w:r w:rsidR="00CA791A">
        <w:rPr>
          <w:rFonts w:ascii="Calibri" w:hAnsi="Calibri" w:cs="Calibri"/>
        </w:rPr>
        <w:t>s</w:t>
      </w:r>
      <w:r w:rsidR="00AB52C6" w:rsidRPr="00CA168A">
        <w:rPr>
          <w:rFonts w:ascii="Calibri" w:hAnsi="Calibri" w:cs="Calibri"/>
        </w:rPr>
        <w:t xml:space="preserve"> </w:t>
      </w:r>
      <w:r w:rsidR="00CA791A">
        <w:rPr>
          <w:rFonts w:ascii="Calibri" w:hAnsi="Calibri" w:cs="Calibri"/>
        </w:rPr>
        <w:t>into</w:t>
      </w:r>
      <w:r w:rsidR="00AB52C6" w:rsidRPr="00CA168A">
        <w:rPr>
          <w:rFonts w:ascii="Calibri" w:hAnsi="Calibri" w:cs="Calibri"/>
        </w:rPr>
        <w:t xml:space="preserve"> graphics</w:t>
      </w:r>
      <w:r w:rsidR="00AB52C6">
        <w:rPr>
          <w:rFonts w:ascii="Calibri" w:hAnsi="Calibri" w:cs="Calibri"/>
        </w:rPr>
        <w:t xml:space="preserve"> </w:t>
      </w:r>
      <w:r w:rsidR="001C1B5C">
        <w:rPr>
          <w:rFonts w:ascii="Calibri" w:hAnsi="Calibri" w:cs="Calibri"/>
        </w:rPr>
        <w:fldChar w:fldCharType="begin"/>
      </w:r>
      <w:r w:rsidR="00FF5216">
        <w:rPr>
          <w:rFonts w:ascii="Calibri" w:hAnsi="Calibri" w:cs="Calibri"/>
        </w:rPr>
        <w:instrText xml:space="preserve"> ADDIN EN.CITE &lt;EndNote&gt;&lt;Cite&gt;&lt;Author&gt;Crutcher&lt;/Author&gt;&lt;Year&gt;2021&lt;/Year&gt;&lt;RecNum&gt;4&lt;/RecNum&gt;&lt;DisplayText&gt;[4]&lt;/DisplayText&gt;&lt;record&gt;&lt;rec-number&gt;4&lt;/rec-number&gt;&lt;foreign-keys&gt;&lt;key app="EN" db-id="p0eatfe21fzse5evd2kpppa7s2xs2fz5z99e" timestamp="1661484387"&gt;4&lt;/key&gt;&lt;/foreign-keys&gt;&lt;ref-type name="Journal Article"&gt;17&lt;/ref-type&gt;&lt;contributors&gt;&lt;authors&gt;&lt;author&gt;Crutcher, Madison&lt;/author&gt;&lt;author&gt;Seidler, Paul M&lt;/author&gt;&lt;/authors&gt;&lt;/contributors&gt;&lt;titles&gt;&lt;title&gt;Maximizing Completion of the Two-Dose COVID-19 Vaccine Series with Aid from Infographics&lt;/title&gt;&lt;secondary-title&gt;Vaccines&lt;/secondary-title&gt;&lt;/titles&gt;&lt;periodical&gt;&lt;full-title&gt;Vaccines&lt;/full-title&gt;&lt;/periodical&gt;&lt;pages&gt;1229&lt;/pages&gt;&lt;volume&gt;9&lt;/volume&gt;&lt;number&gt;11&lt;/number&gt;&lt;dates&gt;&lt;year&gt;2021&lt;/year&gt;&lt;/dates&gt;&lt;isbn&gt;2076-393X&lt;/isbn&gt;&lt;urls&gt;&lt;/urls&gt;&lt;/record&gt;&lt;/Cite&gt;&lt;/EndNote&gt;</w:instrText>
      </w:r>
      <w:r w:rsidR="001C1B5C">
        <w:rPr>
          <w:rFonts w:ascii="Calibri" w:hAnsi="Calibri" w:cs="Calibri"/>
        </w:rPr>
        <w:fldChar w:fldCharType="separate"/>
      </w:r>
      <w:r w:rsidR="00FF5216">
        <w:rPr>
          <w:rFonts w:ascii="Calibri" w:hAnsi="Calibri" w:cs="Calibri"/>
          <w:noProof/>
        </w:rPr>
        <w:t>[</w:t>
      </w:r>
      <w:hyperlink w:anchor="_ENREF_4" w:tooltip="Crutcher, 2021 #4" w:history="1">
        <w:r w:rsidR="00FF5216" w:rsidRPr="00FF5216">
          <w:rPr>
            <w:rStyle w:val="Hyperlink"/>
          </w:rPr>
          <w:t>4</w:t>
        </w:r>
      </w:hyperlink>
      <w:r w:rsidR="00FF5216">
        <w:rPr>
          <w:rFonts w:ascii="Calibri" w:hAnsi="Calibri" w:cs="Calibri"/>
          <w:noProof/>
        </w:rPr>
        <w:t>]</w:t>
      </w:r>
      <w:r w:rsidR="001C1B5C">
        <w:rPr>
          <w:rFonts w:ascii="Calibri" w:hAnsi="Calibri" w:cs="Calibri"/>
        </w:rPr>
        <w:fldChar w:fldCharType="end"/>
      </w:r>
      <w:r w:rsidRPr="00CA168A">
        <w:rPr>
          <w:rFonts w:ascii="Calibri" w:hAnsi="Calibri" w:cs="Calibri"/>
        </w:rPr>
        <w:t>.</w:t>
      </w:r>
      <w:r w:rsidR="00AB52C6">
        <w:rPr>
          <w:rFonts w:ascii="Calibri" w:hAnsi="Calibri" w:cs="Calibri"/>
        </w:rPr>
        <w:t xml:space="preserve"> </w:t>
      </w:r>
      <w:r w:rsidRPr="00CA168A">
        <w:rPr>
          <w:rFonts w:ascii="Calibri" w:hAnsi="Calibri" w:cs="Calibri"/>
        </w:rPr>
        <w:t xml:space="preserve">The term graphic should be interpreted as graphics or </w:t>
      </w:r>
      <w:r w:rsidRPr="00CA168A">
        <w:rPr>
          <w:rFonts w:ascii="Calibri" w:hAnsi="Calibri" w:cs="Calibri"/>
        </w:rPr>
        <w:lastRenderedPageBreak/>
        <w:t xml:space="preserve">visuals in infographics. This misunderstanding of infographics is due to a lack </w:t>
      </w:r>
      <w:r w:rsidR="00CA791A">
        <w:rPr>
          <w:rFonts w:ascii="Calibri" w:hAnsi="Calibri" w:cs="Calibri"/>
        </w:rPr>
        <w:t xml:space="preserve">of </w:t>
      </w:r>
      <w:r w:rsidRPr="00CA168A">
        <w:rPr>
          <w:rFonts w:ascii="Calibri" w:hAnsi="Calibri" w:cs="Calibri"/>
        </w:rPr>
        <w:t>studies and research focus</w:t>
      </w:r>
      <w:r w:rsidR="00CA791A">
        <w:rPr>
          <w:rFonts w:ascii="Calibri" w:hAnsi="Calibri" w:cs="Calibri"/>
        </w:rPr>
        <w:t>ing</w:t>
      </w:r>
      <w:r w:rsidRPr="00CA168A">
        <w:rPr>
          <w:rFonts w:ascii="Calibri" w:hAnsi="Calibri" w:cs="Calibri"/>
        </w:rPr>
        <w:t xml:space="preserve"> on the analysis and study of infographics' existence.</w:t>
      </w:r>
    </w:p>
    <w:p w14:paraId="68F219D6" w14:textId="77777777" w:rsidR="00CA168A" w:rsidRDefault="00CA168A" w:rsidP="003E7CFA">
      <w:pPr>
        <w:contextualSpacing/>
        <w:jc w:val="both"/>
        <w:rPr>
          <w:rFonts w:ascii="Calibri" w:hAnsi="Calibri" w:cs="Calibri"/>
        </w:rPr>
      </w:pPr>
    </w:p>
    <w:p w14:paraId="3BD70332" w14:textId="1332810D" w:rsidR="004F60FF" w:rsidRDefault="002B144F" w:rsidP="003E7CFA">
      <w:pPr>
        <w:contextualSpacing/>
        <w:jc w:val="both"/>
        <w:rPr>
          <w:rFonts w:ascii="Calibri" w:hAnsi="Calibri" w:cs="Calibri"/>
          <w:szCs w:val="24"/>
        </w:rPr>
      </w:pPr>
      <w:r w:rsidRPr="002B144F">
        <w:rPr>
          <w:rFonts w:ascii="Calibri" w:hAnsi="Calibri" w:cs="Calibri"/>
        </w:rPr>
        <w:t>Infographics are also known as information visualizations. According to Smiciklas (2012: 3-4):</w:t>
      </w:r>
    </w:p>
    <w:p w14:paraId="42A277C5" w14:textId="099E285C" w:rsidR="004F60FF" w:rsidRPr="00ED0C8F" w:rsidRDefault="00CA791A" w:rsidP="004F60FF">
      <w:pPr>
        <w:ind w:left="567" w:right="569"/>
        <w:contextualSpacing/>
        <w:jc w:val="both"/>
        <w:rPr>
          <w:rFonts w:ascii="Calibri" w:hAnsi="Calibri" w:cs="Calibri"/>
          <w:i/>
          <w:iCs/>
          <w:sz w:val="22"/>
          <w:szCs w:val="22"/>
        </w:rPr>
      </w:pPr>
      <w:r>
        <w:rPr>
          <w:rFonts w:ascii="Calibri" w:hAnsi="Calibri" w:cs="Calibri"/>
          <w:sz w:val="22"/>
          <w:szCs w:val="22"/>
        </w:rPr>
        <w:t>"</w:t>
      </w:r>
      <w:r w:rsidR="002B144F" w:rsidRPr="00ED0C8F">
        <w:rPr>
          <w:rFonts w:ascii="Calibri" w:hAnsi="Calibri" w:cs="Calibri"/>
          <w:i/>
          <w:iCs/>
          <w:sz w:val="22"/>
          <w:szCs w:val="22"/>
        </w:rPr>
        <w:t>Infographic</w:t>
      </w:r>
      <w:r w:rsidR="004F60FF" w:rsidRPr="00ED0C8F">
        <w:rPr>
          <w:rFonts w:ascii="Calibri" w:hAnsi="Calibri" w:cs="Calibri"/>
          <w:i/>
          <w:iCs/>
          <w:sz w:val="22"/>
          <w:szCs w:val="22"/>
        </w:rPr>
        <w:t xml:space="preserve"> is a visualization of data or ideas that </w:t>
      </w:r>
      <w:r>
        <w:rPr>
          <w:rFonts w:ascii="Calibri" w:hAnsi="Calibri" w:cs="Calibri"/>
          <w:i/>
          <w:iCs/>
          <w:sz w:val="22"/>
          <w:szCs w:val="22"/>
        </w:rPr>
        <w:t>conveys</w:t>
      </w:r>
      <w:r w:rsidR="004F60FF" w:rsidRPr="00ED0C8F">
        <w:rPr>
          <w:rFonts w:ascii="Calibri" w:hAnsi="Calibri" w:cs="Calibri"/>
          <w:i/>
          <w:iCs/>
          <w:sz w:val="22"/>
          <w:szCs w:val="22"/>
        </w:rPr>
        <w:t xml:space="preserve"> complex information to an audience in a manner that can be quickly consumed and easily understood</w:t>
      </w:r>
      <w:r>
        <w:rPr>
          <w:rFonts w:ascii="Calibri" w:hAnsi="Calibri" w:cs="Calibri"/>
          <w:sz w:val="22"/>
          <w:szCs w:val="22"/>
        </w:rPr>
        <w:t>."</w:t>
      </w:r>
    </w:p>
    <w:p w14:paraId="503ED6DE" w14:textId="77777777" w:rsidR="00610F1D" w:rsidRDefault="00610F1D" w:rsidP="003E7CFA">
      <w:pPr>
        <w:contextualSpacing/>
        <w:jc w:val="both"/>
        <w:rPr>
          <w:rFonts w:ascii="Calibri" w:hAnsi="Calibri"/>
        </w:rPr>
      </w:pPr>
    </w:p>
    <w:p w14:paraId="15C5D67F" w14:textId="2667176F" w:rsidR="004F60FF" w:rsidRPr="005B2D53" w:rsidRDefault="00B20FE1" w:rsidP="003E7CFA">
      <w:pPr>
        <w:contextualSpacing/>
        <w:jc w:val="both"/>
        <w:rPr>
          <w:rFonts w:ascii="Calibri" w:hAnsi="Calibri" w:cs="Calibri"/>
        </w:rPr>
      </w:pPr>
      <w:r w:rsidRPr="00B20FE1">
        <w:rPr>
          <w:rFonts w:ascii="Calibri" w:hAnsi="Calibri"/>
        </w:rPr>
        <w:t xml:space="preserve">Smiciklas' comment above </w:t>
      </w:r>
      <w:r w:rsidR="00CA791A">
        <w:rPr>
          <w:rFonts w:ascii="Calibri" w:hAnsi="Calibri"/>
        </w:rPr>
        <w:t>explains</w:t>
      </w:r>
      <w:r w:rsidRPr="00B20FE1">
        <w:rPr>
          <w:rFonts w:ascii="Calibri" w:hAnsi="Calibri"/>
        </w:rPr>
        <w:t xml:space="preserve"> that an infographic method is required for presenting and communicating complex information, messages, or statistics. In another sense, infographics are not only diagrams for communicating data; they can also include illustrations or data visualizations. An example of an infographic form is a map</w:t>
      </w:r>
      <w:r w:rsidR="00BE3CFD">
        <w:rPr>
          <w:rFonts w:ascii="Calibri" w:hAnsi="Calibri"/>
        </w:rPr>
        <w:t xml:space="preserve"> </w:t>
      </w:r>
      <w:r w:rsidR="00BE3CFD">
        <w:rPr>
          <w:rFonts w:ascii="Calibri" w:hAnsi="Calibri"/>
        </w:rPr>
        <w:fldChar w:fldCharType="begin"/>
      </w:r>
      <w:r w:rsidR="00FF5216">
        <w:rPr>
          <w:rFonts w:ascii="Calibri" w:hAnsi="Calibri"/>
        </w:rPr>
        <w:instrText xml:space="preserve"> ADDIN EN.CITE &lt;EndNote&gt;&lt;Cite&gt;&lt;Author&gt;Smiciklas&lt;/Author&gt;&lt;Year&gt;2012&lt;/Year&gt;&lt;RecNum&gt;5&lt;/RecNum&gt;&lt;DisplayText&gt;[5]&lt;/DisplayText&gt;&lt;record&gt;&lt;rec-number&gt;5&lt;/rec-number&gt;&lt;foreign-keys&gt;&lt;key app="EN" db-id="p0eatfe21fzse5evd2kpppa7s2xs2fz5z99e" timestamp="1661484836"&gt;5&lt;/key&gt;&lt;/foreign-keys&gt;&lt;ref-type name="Book"&gt;6&lt;/ref-type&gt;&lt;contributors&gt;&lt;authors&gt;&lt;author&gt;Smiciklas, Mark&lt;/author&gt;&lt;/authors&gt;&lt;/contributors&gt;&lt;titles&gt;&lt;title&gt;The power of infographics: Using pictures to communicate and connect with your audiences&lt;/title&gt;&lt;/titles&gt;&lt;dates&gt;&lt;year&gt;2012&lt;/year&gt;&lt;/dates&gt;&lt;publisher&gt;Que Publishing&lt;/publisher&gt;&lt;isbn&gt;0133012409&lt;/isbn&gt;&lt;urls&gt;&lt;/urls&gt;&lt;/record&gt;&lt;/Cite&gt;&lt;/EndNote&gt;</w:instrText>
      </w:r>
      <w:r w:rsidR="00BE3CFD">
        <w:rPr>
          <w:rFonts w:ascii="Calibri" w:hAnsi="Calibri"/>
        </w:rPr>
        <w:fldChar w:fldCharType="separate"/>
      </w:r>
      <w:r w:rsidR="00FF5216">
        <w:rPr>
          <w:rFonts w:ascii="Calibri" w:hAnsi="Calibri"/>
          <w:noProof/>
        </w:rPr>
        <w:t>[</w:t>
      </w:r>
      <w:hyperlink w:anchor="_ENREF_5" w:tooltip="Smiciklas, 2012 #5" w:history="1">
        <w:r w:rsidR="00FF5216" w:rsidRPr="00FF5216">
          <w:rPr>
            <w:rStyle w:val="Hyperlink"/>
          </w:rPr>
          <w:t>5</w:t>
        </w:r>
      </w:hyperlink>
      <w:r w:rsidR="00FF5216">
        <w:rPr>
          <w:rFonts w:ascii="Calibri" w:hAnsi="Calibri"/>
          <w:noProof/>
        </w:rPr>
        <w:t>]</w:t>
      </w:r>
      <w:r w:rsidR="00BE3CFD">
        <w:rPr>
          <w:rFonts w:ascii="Calibri" w:hAnsi="Calibri"/>
        </w:rPr>
        <w:fldChar w:fldCharType="end"/>
      </w:r>
      <w:r w:rsidRPr="00B20FE1">
        <w:rPr>
          <w:rFonts w:ascii="Calibri" w:hAnsi="Calibri"/>
        </w:rPr>
        <w:t>.</w:t>
      </w:r>
    </w:p>
    <w:p w14:paraId="61C2836D" w14:textId="77777777" w:rsidR="00691A6A" w:rsidRPr="005B2D53" w:rsidRDefault="00691A6A" w:rsidP="003E7CFA">
      <w:pPr>
        <w:contextualSpacing/>
        <w:jc w:val="both"/>
        <w:rPr>
          <w:rFonts w:ascii="Calibri" w:hAnsi="Calibri" w:cs="Calibri"/>
        </w:rPr>
      </w:pPr>
    </w:p>
    <w:p w14:paraId="667A21D1" w14:textId="7FDC1245" w:rsidR="005B2D53" w:rsidRDefault="006236EC" w:rsidP="003E7CFA">
      <w:pPr>
        <w:contextualSpacing/>
        <w:jc w:val="both"/>
        <w:rPr>
          <w:rFonts w:ascii="Calibri" w:hAnsi="Calibri" w:cs="Calibri"/>
          <w:szCs w:val="24"/>
        </w:rPr>
      </w:pPr>
      <w:r w:rsidRPr="006236EC">
        <w:rPr>
          <w:rFonts w:ascii="Calibri" w:hAnsi="Calibri" w:cs="Calibri"/>
          <w:szCs w:val="24"/>
        </w:rPr>
        <w:t>Infographics are visual representations of information. Infographics are not just connected to diagrams but can also include illustrations, symbols, icons, pictures, graphics, and so on. Infographics are visual representations of data, concepts, or other complex and confusing information that seek to make it faster and easier for the target audience to understand. According to Smiciklas, infographics, a blend of information and graphic design, can also be used for visual learning</w:t>
      </w:r>
      <w:r w:rsidR="00BE3CFD">
        <w:rPr>
          <w:rFonts w:ascii="Calibri" w:hAnsi="Calibri" w:cs="Calibri"/>
          <w:szCs w:val="24"/>
        </w:rPr>
        <w:t xml:space="preserve"> </w:t>
      </w:r>
      <w:r w:rsidR="00BE3CFD">
        <w:rPr>
          <w:rFonts w:ascii="Calibri" w:hAnsi="Calibri" w:cs="Calibri"/>
          <w:szCs w:val="24"/>
        </w:rPr>
        <w:fldChar w:fldCharType="begin"/>
      </w:r>
      <w:r w:rsidR="00FF5216">
        <w:rPr>
          <w:rFonts w:ascii="Calibri" w:hAnsi="Calibri" w:cs="Calibri"/>
          <w:szCs w:val="24"/>
        </w:rPr>
        <w:instrText xml:space="preserve"> ADDIN EN.CITE &lt;EndNote&gt;&lt;Cite&gt;&lt;Author&gt;Smiciklas&lt;/Author&gt;&lt;Year&gt;2012&lt;/Year&gt;&lt;RecNum&gt;5&lt;/RecNum&gt;&lt;DisplayText&gt;[5]&lt;/DisplayText&gt;&lt;record&gt;&lt;rec-number&gt;5&lt;/rec-number&gt;&lt;foreign-keys&gt;&lt;key app="EN" db-id="p0eatfe21fzse5evd2kpppa7s2xs2fz5z99e" timestamp="1661484836"&gt;5&lt;/key&gt;&lt;/foreign-keys&gt;&lt;ref-type name="Book"&gt;6&lt;/ref-type&gt;&lt;contributors&gt;&lt;authors&gt;&lt;author&gt;Smiciklas, Mark&lt;/author&gt;&lt;/authors&gt;&lt;/contributors&gt;&lt;titles&gt;&lt;title&gt;The power of infographics: Using pictures to communicate and connect with your audiences&lt;/title&gt;&lt;/titles&gt;&lt;dates&gt;&lt;year&gt;2012&lt;/year&gt;&lt;/dates&gt;&lt;publisher&gt;Que Publishing&lt;/publisher&gt;&lt;isbn&gt;0133012409&lt;/isbn&gt;&lt;urls&gt;&lt;/urls&gt;&lt;/record&gt;&lt;/Cite&gt;&lt;/EndNote&gt;</w:instrText>
      </w:r>
      <w:r w:rsidR="00BE3CFD">
        <w:rPr>
          <w:rFonts w:ascii="Calibri" w:hAnsi="Calibri" w:cs="Calibri"/>
          <w:szCs w:val="24"/>
        </w:rPr>
        <w:fldChar w:fldCharType="separate"/>
      </w:r>
      <w:r w:rsidR="00FF5216">
        <w:rPr>
          <w:rFonts w:ascii="Calibri" w:hAnsi="Calibri" w:cs="Calibri"/>
          <w:noProof/>
          <w:szCs w:val="24"/>
        </w:rPr>
        <w:t>[</w:t>
      </w:r>
      <w:hyperlink w:anchor="_ENREF_5" w:tooltip="Smiciklas, 2012 #5" w:history="1">
        <w:r w:rsidR="00FF5216" w:rsidRPr="00FF5216">
          <w:rPr>
            <w:rStyle w:val="Hyperlink"/>
          </w:rPr>
          <w:t>5</w:t>
        </w:r>
      </w:hyperlink>
      <w:r w:rsidR="00FF5216">
        <w:rPr>
          <w:rFonts w:ascii="Calibri" w:hAnsi="Calibri" w:cs="Calibri"/>
          <w:noProof/>
          <w:szCs w:val="24"/>
        </w:rPr>
        <w:t>]</w:t>
      </w:r>
      <w:r w:rsidR="00BE3CFD">
        <w:rPr>
          <w:rFonts w:ascii="Calibri" w:hAnsi="Calibri" w:cs="Calibri"/>
          <w:szCs w:val="24"/>
        </w:rPr>
        <w:fldChar w:fldCharType="end"/>
      </w:r>
      <w:r w:rsidRPr="006236EC">
        <w:rPr>
          <w:rFonts w:ascii="Calibri" w:hAnsi="Calibri" w:cs="Calibri"/>
          <w:szCs w:val="24"/>
        </w:rPr>
        <w:t xml:space="preserve">. In truth, infographics cover </w:t>
      </w:r>
      <w:r w:rsidR="00CA791A">
        <w:rPr>
          <w:rFonts w:ascii="Calibri" w:hAnsi="Calibri" w:cs="Calibri"/>
          <w:szCs w:val="24"/>
        </w:rPr>
        <w:t>many</w:t>
      </w:r>
      <w:r w:rsidRPr="006236EC">
        <w:rPr>
          <w:rFonts w:ascii="Calibri" w:hAnsi="Calibri" w:cs="Calibri"/>
          <w:szCs w:val="24"/>
        </w:rPr>
        <w:t xml:space="preserve"> topics, from traffic signs to complicated representations in economic analysis</w:t>
      </w:r>
      <w:r w:rsidR="00BE3CFD">
        <w:rPr>
          <w:rFonts w:ascii="Calibri" w:hAnsi="Calibri" w:cs="Calibri"/>
          <w:szCs w:val="24"/>
        </w:rPr>
        <w:t xml:space="preserve"> </w:t>
      </w:r>
      <w:r w:rsidR="00BE3CFD">
        <w:rPr>
          <w:rFonts w:ascii="Calibri" w:hAnsi="Calibri" w:cs="Calibri"/>
          <w:szCs w:val="24"/>
        </w:rPr>
        <w:fldChar w:fldCharType="begin"/>
      </w:r>
      <w:r w:rsidR="00FF5216">
        <w:rPr>
          <w:rFonts w:ascii="Calibri" w:hAnsi="Calibri" w:cs="Calibri"/>
          <w:szCs w:val="24"/>
        </w:rPr>
        <w:instrText xml:space="preserve"> ADDIN EN.CITE &lt;EndNote&gt;&lt;Cite&gt;&lt;Author&gt;Lankow&lt;/Author&gt;&lt;Year&gt;2012&lt;/Year&gt;&lt;RecNum&gt;6&lt;/RecNum&gt;&lt;DisplayText&gt;[6]&lt;/DisplayText&gt;&lt;record&gt;&lt;rec-number&gt;6&lt;/rec-number&gt;&lt;foreign-keys&gt;&lt;key app="EN" db-id="p0eatfe21fzse5evd2kpppa7s2xs2fz5z99e" timestamp="1661484931"&gt;6&lt;/key&gt;&lt;/foreign-keys&gt;&lt;ref-type name="Book"&gt;6&lt;/ref-type&gt;&lt;contributors&gt;&lt;authors&gt;&lt;author&gt;Lankow, Jason&lt;/author&gt;&lt;author&gt;Ritchie, Josh&lt;/author&gt;&lt;author&gt;Crooks, Ross&lt;/author&gt;&lt;/authors&gt;&lt;/contributors&gt;&lt;titles&gt;&lt;title&gt;Infographics: The power of visual storytelling&lt;/title&gt;&lt;/titles&gt;&lt;dates&gt;&lt;year&gt;2012&lt;/year&gt;&lt;/dates&gt;&lt;publisher&gt;John Wiley &amp;amp; Sons&lt;/publisher&gt;&lt;isbn&gt;1118421590&lt;/isbn&gt;&lt;urls&gt;&lt;/urls&gt;&lt;/record&gt;&lt;/Cite&gt;&lt;/EndNote&gt;</w:instrText>
      </w:r>
      <w:r w:rsidR="00BE3CFD">
        <w:rPr>
          <w:rFonts w:ascii="Calibri" w:hAnsi="Calibri" w:cs="Calibri"/>
          <w:szCs w:val="24"/>
        </w:rPr>
        <w:fldChar w:fldCharType="separate"/>
      </w:r>
      <w:r w:rsidR="00FF5216">
        <w:rPr>
          <w:rFonts w:ascii="Calibri" w:hAnsi="Calibri" w:cs="Calibri"/>
          <w:noProof/>
          <w:szCs w:val="24"/>
        </w:rPr>
        <w:t>[</w:t>
      </w:r>
      <w:hyperlink w:anchor="_ENREF_6" w:tooltip="Lankow, 2012 #6" w:history="1">
        <w:r w:rsidR="00FF5216" w:rsidRPr="00FF5216">
          <w:rPr>
            <w:rStyle w:val="Hyperlink"/>
          </w:rPr>
          <w:t>6</w:t>
        </w:r>
      </w:hyperlink>
      <w:r w:rsidR="00FF5216">
        <w:rPr>
          <w:rFonts w:ascii="Calibri" w:hAnsi="Calibri" w:cs="Calibri"/>
          <w:noProof/>
          <w:szCs w:val="24"/>
        </w:rPr>
        <w:t>]</w:t>
      </w:r>
      <w:r w:rsidR="00BE3CFD">
        <w:rPr>
          <w:rFonts w:ascii="Calibri" w:hAnsi="Calibri" w:cs="Calibri"/>
          <w:szCs w:val="24"/>
        </w:rPr>
        <w:fldChar w:fldCharType="end"/>
      </w:r>
      <w:r w:rsidR="00BE3CFD">
        <w:rPr>
          <w:rFonts w:ascii="Calibri" w:hAnsi="Calibri" w:cs="Calibri"/>
          <w:szCs w:val="24"/>
        </w:rPr>
        <w:t>.</w:t>
      </w:r>
    </w:p>
    <w:p w14:paraId="7DEF2BE9" w14:textId="77777777" w:rsidR="006236EC" w:rsidRPr="005B2D53" w:rsidRDefault="006236EC" w:rsidP="003E7CFA">
      <w:pPr>
        <w:contextualSpacing/>
        <w:jc w:val="both"/>
        <w:rPr>
          <w:rFonts w:ascii="Calibri" w:hAnsi="Calibri" w:cs="Calibri"/>
          <w:szCs w:val="24"/>
        </w:rPr>
      </w:pPr>
    </w:p>
    <w:p w14:paraId="76704E3A" w14:textId="0C89CC6C" w:rsidR="005B2D53" w:rsidRPr="005B2D53" w:rsidRDefault="006236EC" w:rsidP="003E7CFA">
      <w:pPr>
        <w:contextualSpacing/>
        <w:jc w:val="both"/>
        <w:rPr>
          <w:rFonts w:ascii="Calibri" w:hAnsi="Calibri" w:cs="Calibri"/>
          <w:szCs w:val="24"/>
        </w:rPr>
      </w:pPr>
      <w:r w:rsidRPr="006236EC">
        <w:rPr>
          <w:rFonts w:ascii="Calibri" w:hAnsi="Calibri" w:cs="Calibri"/>
          <w:szCs w:val="24"/>
        </w:rPr>
        <w:t xml:space="preserve">Artacho-Ramrez divides infographics into four categories based on format and content, namely (1) Statistical Based, (2) Timeline Based, (3) Process Based, and (4) Geographic Information Based </w:t>
      </w:r>
      <w:r w:rsidR="00BE3CFD">
        <w:rPr>
          <w:rFonts w:ascii="Calibri" w:hAnsi="Calibri" w:cs="Calibri"/>
          <w:szCs w:val="24"/>
        </w:rPr>
        <w:fldChar w:fldCharType="begin"/>
      </w:r>
      <w:r w:rsidR="00FF5216">
        <w:rPr>
          <w:rFonts w:ascii="Calibri" w:hAnsi="Calibri" w:cs="Calibri"/>
          <w:szCs w:val="24"/>
        </w:rPr>
        <w:instrText xml:space="preserve"> ADDIN EN.CITE &lt;EndNote&gt;&lt;Cite&gt;&lt;Author&gt;Artacho-Ramírez&lt;/Author&gt;&lt;Year&gt;2008&lt;/Year&gt;&lt;RecNum&gt;7&lt;/RecNum&gt;&lt;DisplayText&gt;[7]&lt;/DisplayText&gt;&lt;record&gt;&lt;rec-number&gt;7&lt;/rec-number&gt;&lt;foreign-keys&gt;&lt;key app="EN" db-id="p0eatfe21fzse5evd2kpppa7s2xs2fz5z99e" timestamp="1661484999"&gt;7&lt;/key&gt;&lt;/foreign-keys&gt;&lt;ref-type name="Journal Article"&gt;17&lt;/ref-type&gt;&lt;contributors&gt;&lt;authors&gt;&lt;author&gt;Artacho-Ramírez, MA&lt;/author&gt;&lt;author&gt;Diego-Mas, JA&lt;/author&gt;&lt;author&gt;Alcaide-Marzal, J&lt;/author&gt;&lt;/authors&gt;&lt;/contributors&gt;&lt;titles&gt;&lt;title&gt;Influence of the mode of graphical representation on the perception of product aesthetic and emotional features: An exploratory study&lt;/title&gt;&lt;secondary-title&gt;International Journal of Industrial Ergonomics&lt;/secondary-title&gt;&lt;/titles&gt;&lt;periodical&gt;&lt;full-title&gt;International Journal of Industrial Ergonomics&lt;/full-title&gt;&lt;/periodical&gt;&lt;pages&gt;942-952&lt;/pages&gt;&lt;volume&gt;38&lt;/volume&gt;&lt;number&gt;11-12&lt;/number&gt;&lt;dates&gt;&lt;year&gt;2008&lt;/year&gt;&lt;/dates&gt;&lt;isbn&gt;0169-8141&lt;/isbn&gt;&lt;urls&gt;&lt;/urls&gt;&lt;/record&gt;&lt;/Cite&gt;&lt;/EndNote&gt;</w:instrText>
      </w:r>
      <w:r w:rsidR="00BE3CFD">
        <w:rPr>
          <w:rFonts w:ascii="Calibri" w:hAnsi="Calibri" w:cs="Calibri"/>
          <w:szCs w:val="24"/>
        </w:rPr>
        <w:fldChar w:fldCharType="separate"/>
      </w:r>
      <w:r w:rsidR="00FF5216">
        <w:rPr>
          <w:rFonts w:ascii="Calibri" w:hAnsi="Calibri" w:cs="Calibri"/>
          <w:noProof/>
          <w:szCs w:val="24"/>
        </w:rPr>
        <w:t>[</w:t>
      </w:r>
      <w:hyperlink w:anchor="_ENREF_7" w:tooltip="Artacho-Ramírez, 2008 #7" w:history="1">
        <w:r w:rsidR="00FF5216" w:rsidRPr="00FF5216">
          <w:rPr>
            <w:rStyle w:val="Hyperlink"/>
          </w:rPr>
          <w:t>7</w:t>
        </w:r>
      </w:hyperlink>
      <w:r w:rsidR="00FF5216">
        <w:rPr>
          <w:rFonts w:ascii="Calibri" w:hAnsi="Calibri" w:cs="Calibri"/>
          <w:noProof/>
          <w:szCs w:val="24"/>
        </w:rPr>
        <w:t>]</w:t>
      </w:r>
      <w:r w:rsidR="00BE3CFD">
        <w:rPr>
          <w:rFonts w:ascii="Calibri" w:hAnsi="Calibri" w:cs="Calibri"/>
          <w:szCs w:val="24"/>
        </w:rPr>
        <w:fldChar w:fldCharType="end"/>
      </w:r>
      <w:r w:rsidR="00BE3CFD">
        <w:rPr>
          <w:rFonts w:ascii="Calibri" w:hAnsi="Calibri" w:cs="Calibri"/>
          <w:szCs w:val="24"/>
        </w:rPr>
        <w:t xml:space="preserve">. </w:t>
      </w:r>
      <w:r w:rsidRPr="006236EC">
        <w:rPr>
          <w:rFonts w:ascii="Calibri" w:hAnsi="Calibri" w:cs="Calibri"/>
          <w:szCs w:val="24"/>
        </w:rPr>
        <w:t>More specifically, it is stated that infographics in online media can be classified into six categories based on the format of the media and the purpose of the infographic, as well as the frequency of occurrence, ranging from (1) Static Infographic, (2) Zooming Infographic, (3) Clickable Infographic, (4) Animated Infographic, (5) Video Infographic, and (6) Interactive Infographic (Krum, 2014: 31-52)</w:t>
      </w:r>
      <w:r w:rsidR="005B2D53">
        <w:rPr>
          <w:rFonts w:ascii="Calibri" w:hAnsi="Calibri" w:cs="Calibri"/>
          <w:szCs w:val="24"/>
        </w:rPr>
        <w:t>.</w:t>
      </w:r>
    </w:p>
    <w:p w14:paraId="4D75F836" w14:textId="77777777" w:rsidR="005B2D53" w:rsidRPr="005B2D53" w:rsidRDefault="005B2D53" w:rsidP="003E7CFA">
      <w:pPr>
        <w:contextualSpacing/>
        <w:jc w:val="both"/>
        <w:rPr>
          <w:rFonts w:ascii="Calibri" w:hAnsi="Calibri" w:cs="Calibri"/>
          <w:szCs w:val="24"/>
        </w:rPr>
      </w:pPr>
    </w:p>
    <w:p w14:paraId="00D58C8F" w14:textId="03D7E736" w:rsidR="005B2D53" w:rsidRDefault="00772916" w:rsidP="005B2D53">
      <w:pPr>
        <w:contextualSpacing/>
        <w:jc w:val="both"/>
        <w:rPr>
          <w:rFonts w:ascii="Calibri" w:hAnsi="Calibri" w:cs="Calibri"/>
          <w:szCs w:val="24"/>
        </w:rPr>
      </w:pPr>
      <w:r w:rsidRPr="00772916">
        <w:rPr>
          <w:rFonts w:ascii="Calibri" w:hAnsi="Calibri" w:cs="Calibri"/>
          <w:szCs w:val="24"/>
        </w:rPr>
        <w:t xml:space="preserve">Infographics are a subset of the Visual Communication Design discipline due to the existence of visual elements in infographics as a means of communication. The </w:t>
      </w:r>
      <w:r w:rsidR="00CA791A">
        <w:rPr>
          <w:rFonts w:ascii="Calibri" w:hAnsi="Calibri" w:cs="Calibri"/>
          <w:szCs w:val="24"/>
        </w:rPr>
        <w:t>aspec</w:t>
      </w:r>
      <w:r w:rsidRPr="00772916">
        <w:rPr>
          <w:rFonts w:ascii="Calibri" w:hAnsi="Calibri" w:cs="Calibri"/>
          <w:szCs w:val="24"/>
        </w:rPr>
        <w:t>ts in infographics are similar to those in visual communication in that they are (1) Visual (can be illustrations, icons, symbols, photos, visual styles, etc.), (2) Letters or Typography, (3) Colors, (4) Layout (in the form of emphasiz</w:t>
      </w:r>
      <w:r w:rsidR="00CA791A">
        <w:rPr>
          <w:rFonts w:ascii="Calibri" w:hAnsi="Calibri" w:cs="Calibri"/>
          <w:szCs w:val="24"/>
        </w:rPr>
        <w:t>ing</w:t>
      </w:r>
      <w:r w:rsidRPr="00772916">
        <w:rPr>
          <w:rFonts w:ascii="Calibri" w:hAnsi="Calibri" w:cs="Calibri"/>
          <w:szCs w:val="24"/>
        </w:rPr>
        <w:t>, sequence, flow, balance, and unity), and (6) Information Content (data, information, news, ideas, appeals, messages, etc.).</w:t>
      </w:r>
    </w:p>
    <w:p w14:paraId="7104752A" w14:textId="77777777" w:rsidR="00EB175A" w:rsidRPr="00745126" w:rsidRDefault="00EB175A" w:rsidP="005B2D53">
      <w:pPr>
        <w:contextualSpacing/>
        <w:jc w:val="both"/>
        <w:rPr>
          <w:rFonts w:ascii="Calibri" w:hAnsi="Calibri" w:cs="Calibri"/>
          <w:szCs w:val="24"/>
        </w:rPr>
      </w:pPr>
    </w:p>
    <w:p w14:paraId="48ACF016" w14:textId="01FB0DD5" w:rsidR="007A62CE" w:rsidRDefault="008F600A" w:rsidP="00745126">
      <w:pPr>
        <w:jc w:val="both"/>
        <w:rPr>
          <w:rFonts w:ascii="Calibri" w:hAnsi="Calibri" w:cs="Calibri"/>
        </w:rPr>
      </w:pPr>
      <w:r w:rsidRPr="008F600A">
        <w:rPr>
          <w:rFonts w:ascii="Calibri" w:hAnsi="Calibri" w:cs="Calibri"/>
        </w:rPr>
        <w:t xml:space="preserve">The proper and appropriate infographic must contain certain elements. These characteristics are (1) Attractive, (2) Comprehension, and (3) Retention. One of these aspects will be more important than the other two. </w:t>
      </w:r>
      <w:r w:rsidR="00CA791A">
        <w:rPr>
          <w:rFonts w:ascii="Calibri" w:hAnsi="Calibri" w:cs="Calibri"/>
        </w:rPr>
        <w:t>The aspect d</w:t>
      </w:r>
      <w:r w:rsidRPr="008F600A">
        <w:rPr>
          <w:rFonts w:ascii="Calibri" w:hAnsi="Calibri" w:cs="Calibri"/>
        </w:rPr>
        <w:t xml:space="preserve">epends on the intended purpose and design of the infographic </w:t>
      </w:r>
      <w:r w:rsidR="00EB175A">
        <w:rPr>
          <w:rFonts w:ascii="Calibri" w:hAnsi="Calibri" w:cs="Calibri"/>
        </w:rPr>
        <w:fldChar w:fldCharType="begin"/>
      </w:r>
      <w:r w:rsidR="00FF5216">
        <w:rPr>
          <w:rFonts w:ascii="Calibri" w:hAnsi="Calibri" w:cs="Calibri"/>
        </w:rPr>
        <w:instrText xml:space="preserve"> ADDIN EN.CITE &lt;EndNote&gt;&lt;Cite&gt;&lt;Author&gt;Lankow&lt;/Author&gt;&lt;Year&gt;2012&lt;/Year&gt;&lt;RecNum&gt;6&lt;/RecNum&gt;&lt;DisplayText&gt;[6]&lt;/DisplayText&gt;&lt;record&gt;&lt;rec-number&gt;6&lt;/rec-number&gt;&lt;foreign-keys&gt;&lt;key app="EN" db-id="p0eatfe21fzse5evd2kpppa7s2xs2fz5z99e" timestamp="1661484931"&gt;6&lt;/key&gt;&lt;/foreign-keys&gt;&lt;ref-type name="Book"&gt;6&lt;/ref-type&gt;&lt;contributors&gt;&lt;authors&gt;&lt;author&gt;Lankow, Jason&lt;/author&gt;&lt;author&gt;Ritchie, Josh&lt;/author&gt;&lt;author&gt;Crooks, Ross&lt;/author&gt;&lt;/authors&gt;&lt;/contributors&gt;&lt;titles&gt;&lt;title&gt;Infographics: The power of visual storytelling&lt;/title&gt;&lt;/titles&gt;&lt;dates&gt;&lt;year&gt;2012&lt;/year&gt;&lt;/dates&gt;&lt;publisher&gt;John Wiley &amp;amp; Sons&lt;/publisher&gt;&lt;isbn&gt;1118421590&lt;/isbn&gt;&lt;urls&gt;&lt;/urls&gt;&lt;/record&gt;&lt;/Cite&gt;&lt;/EndNote&gt;</w:instrText>
      </w:r>
      <w:r w:rsidR="00EB175A">
        <w:rPr>
          <w:rFonts w:ascii="Calibri" w:hAnsi="Calibri" w:cs="Calibri"/>
        </w:rPr>
        <w:fldChar w:fldCharType="separate"/>
      </w:r>
      <w:r w:rsidR="00FF5216">
        <w:rPr>
          <w:rFonts w:ascii="Calibri" w:hAnsi="Calibri" w:cs="Calibri"/>
          <w:noProof/>
        </w:rPr>
        <w:t>[</w:t>
      </w:r>
      <w:hyperlink w:anchor="_ENREF_6" w:tooltip="Lankow, 2012 #6" w:history="1">
        <w:r w:rsidR="00FF5216" w:rsidRPr="00FF5216">
          <w:rPr>
            <w:rStyle w:val="Hyperlink"/>
          </w:rPr>
          <w:t>6</w:t>
        </w:r>
      </w:hyperlink>
      <w:r w:rsidR="00FF5216">
        <w:rPr>
          <w:rFonts w:ascii="Calibri" w:hAnsi="Calibri" w:cs="Calibri"/>
          <w:noProof/>
        </w:rPr>
        <w:t>]</w:t>
      </w:r>
      <w:r w:rsidR="00EB175A">
        <w:rPr>
          <w:rFonts w:ascii="Calibri" w:hAnsi="Calibri" w:cs="Calibri"/>
        </w:rPr>
        <w:fldChar w:fldCharType="end"/>
      </w:r>
      <w:r w:rsidRPr="008F600A">
        <w:rPr>
          <w:rFonts w:ascii="Calibri" w:hAnsi="Calibri" w:cs="Calibri"/>
        </w:rPr>
        <w:t>.</w:t>
      </w:r>
    </w:p>
    <w:p w14:paraId="6E48DDFE" w14:textId="77777777" w:rsidR="008F600A" w:rsidRPr="00745126" w:rsidRDefault="008F600A" w:rsidP="00745126">
      <w:pPr>
        <w:jc w:val="both"/>
        <w:rPr>
          <w:rFonts w:ascii="Calibri" w:hAnsi="Calibri" w:cs="Calibri"/>
        </w:rPr>
      </w:pPr>
    </w:p>
    <w:p w14:paraId="33D0FD23" w14:textId="668C819D" w:rsidR="00745126" w:rsidRDefault="008F600A" w:rsidP="00745126">
      <w:pPr>
        <w:jc w:val="both"/>
        <w:rPr>
          <w:rFonts w:ascii="Calibri" w:hAnsi="Calibri" w:cs="Calibri"/>
        </w:rPr>
      </w:pPr>
      <w:r w:rsidRPr="008F600A">
        <w:rPr>
          <w:rFonts w:ascii="Calibri" w:hAnsi="Calibri" w:cs="Calibri"/>
        </w:rPr>
        <w:t xml:space="preserve">The attractiveness component of infographics is a factor that can keep the target audience engaged for an extended period, allowing the infographic's message to be transmitted. Attractiveness can be achieved through visual design by employing unique, simple visualizations (icons, indices, symbols), the arrangement of design elements, and </w:t>
      </w:r>
      <w:r w:rsidR="00CA791A">
        <w:rPr>
          <w:rFonts w:ascii="Calibri" w:hAnsi="Calibri" w:cs="Calibri"/>
        </w:rPr>
        <w:lastRenderedPageBreak/>
        <w:t>selecting</w:t>
      </w:r>
      <w:r w:rsidRPr="008F600A">
        <w:rPr>
          <w:rFonts w:ascii="Calibri" w:hAnsi="Calibri" w:cs="Calibri"/>
        </w:rPr>
        <w:t xml:space="preserve"> appropriate and appealing colors. The visual design piques the audience's curiosity to learn more about the infographic's subject matter.</w:t>
      </w:r>
      <w:r w:rsidR="000017AA">
        <w:rPr>
          <w:rFonts w:ascii="Calibri" w:hAnsi="Calibri" w:cs="Calibri"/>
        </w:rPr>
        <w:t xml:space="preserve"> </w:t>
      </w:r>
      <w:r w:rsidR="00193DB6" w:rsidRPr="00193DB6">
        <w:rPr>
          <w:rFonts w:ascii="Calibri" w:hAnsi="Calibri" w:cs="Calibri"/>
        </w:rPr>
        <w:t>The understanding factor is based on the target audience's reaction while reading an infographic for the first time. The narrative and visualization in infographics must be updated and relevant to the infographic's content, the outcomes of the analysis, and who the target audience is. Furthermore, retention is a consideration of visualization in the appropriate infographic so that the audience may recall the information delivered</w:t>
      </w:r>
      <w:r w:rsidR="00745126" w:rsidRPr="00745126">
        <w:rPr>
          <w:rFonts w:ascii="Calibri" w:hAnsi="Calibri" w:cs="Calibri"/>
        </w:rPr>
        <w:t>.</w:t>
      </w:r>
    </w:p>
    <w:p w14:paraId="738BF916" w14:textId="77777777" w:rsidR="007A62CE" w:rsidRDefault="007A62CE" w:rsidP="005B2D53">
      <w:pPr>
        <w:contextualSpacing/>
        <w:jc w:val="both"/>
        <w:rPr>
          <w:rFonts w:ascii="Calibri" w:hAnsi="Calibri" w:cs="Calibri"/>
          <w:szCs w:val="24"/>
        </w:rPr>
      </w:pPr>
    </w:p>
    <w:p w14:paraId="14490ED3" w14:textId="0266F023" w:rsidR="00197FB0" w:rsidRDefault="00CA791A" w:rsidP="00B743F6">
      <w:pPr>
        <w:contextualSpacing/>
        <w:jc w:val="both"/>
        <w:rPr>
          <w:rFonts w:ascii="Calibri" w:hAnsi="Calibri" w:cs="Calibri"/>
        </w:rPr>
      </w:pPr>
      <w:r>
        <w:rPr>
          <w:rFonts w:ascii="Calibri" w:hAnsi="Calibri" w:cs="Calibri"/>
          <w:szCs w:val="24"/>
        </w:rPr>
        <w:t xml:space="preserve">In </w:t>
      </w:r>
      <w:r w:rsidR="00193DB6" w:rsidRPr="00193DB6">
        <w:rPr>
          <w:rFonts w:ascii="Calibri" w:hAnsi="Calibri" w:cs="Calibri"/>
          <w:szCs w:val="24"/>
        </w:rPr>
        <w:t>accomplish</w:t>
      </w:r>
      <w:r>
        <w:rPr>
          <w:rFonts w:ascii="Calibri" w:hAnsi="Calibri" w:cs="Calibri"/>
          <w:szCs w:val="24"/>
        </w:rPr>
        <w:t>ing</w:t>
      </w:r>
      <w:r w:rsidR="00193DB6" w:rsidRPr="00193DB6">
        <w:rPr>
          <w:rFonts w:ascii="Calibri" w:hAnsi="Calibri" w:cs="Calibri"/>
          <w:szCs w:val="24"/>
        </w:rPr>
        <w:t xml:space="preserve"> their goals, infographics should follow Vitruvius' ideas for telling stories through visuals. The ideals of Vitruvius include (1) usefulness, (2) privilege, and (3) beauty </w:t>
      </w:r>
      <w:r w:rsidR="000017AA">
        <w:rPr>
          <w:rFonts w:ascii="Calibri" w:hAnsi="Calibri" w:cs="Calibri"/>
          <w:szCs w:val="24"/>
        </w:rPr>
        <w:fldChar w:fldCharType="begin"/>
      </w:r>
      <w:r w:rsidR="00FF5216">
        <w:rPr>
          <w:rFonts w:ascii="Calibri" w:hAnsi="Calibri" w:cs="Calibri"/>
          <w:szCs w:val="24"/>
        </w:rPr>
        <w:instrText xml:space="preserve"> ADDIN EN.CITE &lt;EndNote&gt;&lt;Cite&gt;&lt;Author&gt;Lankow&lt;/Author&gt;&lt;Year&gt;2012&lt;/Year&gt;&lt;RecNum&gt;6&lt;/RecNum&gt;&lt;DisplayText&gt;[6]&lt;/DisplayText&gt;&lt;record&gt;&lt;rec-number&gt;6&lt;/rec-number&gt;&lt;foreign-keys&gt;&lt;key app="EN" db-id="p0eatfe21fzse5evd2kpppa7s2xs2fz5z99e" timestamp="1661484931"&gt;6&lt;/key&gt;&lt;/foreign-keys&gt;&lt;ref-type name="Book"&gt;6&lt;/ref-type&gt;&lt;contributors&gt;&lt;authors&gt;&lt;author&gt;Lankow, Jason&lt;/author&gt;&lt;author&gt;Ritchie, Josh&lt;/author&gt;&lt;author&gt;Crooks, Ross&lt;/author&gt;&lt;/authors&gt;&lt;/contributors&gt;&lt;titles&gt;&lt;title&gt;Infographics: The power of visual storytelling&lt;/title&gt;&lt;/titles&gt;&lt;dates&gt;&lt;year&gt;2012&lt;/year&gt;&lt;/dates&gt;&lt;publisher&gt;John Wiley &amp;amp; Sons&lt;/publisher&gt;&lt;isbn&gt;1118421590&lt;/isbn&gt;&lt;urls&gt;&lt;/urls&gt;&lt;/record&gt;&lt;/Cite&gt;&lt;/EndNote&gt;</w:instrText>
      </w:r>
      <w:r w:rsidR="000017AA">
        <w:rPr>
          <w:rFonts w:ascii="Calibri" w:hAnsi="Calibri" w:cs="Calibri"/>
          <w:szCs w:val="24"/>
        </w:rPr>
        <w:fldChar w:fldCharType="separate"/>
      </w:r>
      <w:r w:rsidR="00FF5216">
        <w:rPr>
          <w:rFonts w:ascii="Calibri" w:hAnsi="Calibri" w:cs="Calibri"/>
          <w:noProof/>
          <w:szCs w:val="24"/>
        </w:rPr>
        <w:t>[</w:t>
      </w:r>
      <w:hyperlink w:anchor="_ENREF_6" w:tooltip="Lankow, 2012 #6" w:history="1">
        <w:r w:rsidR="00FF5216" w:rsidRPr="00FF5216">
          <w:rPr>
            <w:rStyle w:val="Hyperlink"/>
          </w:rPr>
          <w:t>6</w:t>
        </w:r>
      </w:hyperlink>
      <w:r w:rsidR="00FF5216">
        <w:rPr>
          <w:rFonts w:ascii="Calibri" w:hAnsi="Calibri" w:cs="Calibri"/>
          <w:noProof/>
          <w:szCs w:val="24"/>
        </w:rPr>
        <w:t>]</w:t>
      </w:r>
      <w:r w:rsidR="000017AA">
        <w:rPr>
          <w:rFonts w:ascii="Calibri" w:hAnsi="Calibri" w:cs="Calibri"/>
          <w:szCs w:val="24"/>
        </w:rPr>
        <w:fldChar w:fldCharType="end"/>
      </w:r>
      <w:r w:rsidR="00193DB6" w:rsidRPr="00193DB6">
        <w:rPr>
          <w:rFonts w:ascii="Calibri" w:hAnsi="Calibri" w:cs="Calibri"/>
          <w:szCs w:val="24"/>
        </w:rPr>
        <w:t>. The goal of this infographic is to (1) inform, (2) entertain, and (3) persuade (the target audience)</w:t>
      </w:r>
      <w:r w:rsidR="000017AA">
        <w:rPr>
          <w:rFonts w:ascii="Calibri" w:hAnsi="Calibri" w:cs="Calibri"/>
          <w:szCs w:val="24"/>
        </w:rPr>
        <w:t xml:space="preserve"> </w:t>
      </w:r>
      <w:r w:rsidR="000017AA">
        <w:rPr>
          <w:rFonts w:ascii="Calibri" w:hAnsi="Calibri" w:cs="Calibri"/>
          <w:szCs w:val="24"/>
        </w:rPr>
        <w:fldChar w:fldCharType="begin"/>
      </w:r>
      <w:r w:rsidR="00FF5216">
        <w:rPr>
          <w:rFonts w:ascii="Calibri" w:hAnsi="Calibri" w:cs="Calibri"/>
          <w:szCs w:val="24"/>
        </w:rPr>
        <w:instrText xml:space="preserve"> ADDIN EN.CITE &lt;EndNote&gt;&lt;Cite&gt;&lt;Author&gt;Dur&lt;/Author&gt;&lt;Year&gt;2014&lt;/Year&gt;&lt;RecNum&gt;8&lt;/RecNum&gt;&lt;DisplayText&gt;[8]&lt;/DisplayText&gt;&lt;record&gt;&lt;rec-number&gt;8&lt;/rec-number&gt;&lt;foreign-keys&gt;&lt;key app="EN" db-id="p0eatfe21fzse5evd2kpppa7s2xs2fz5z99e" timestamp="1661488057"&gt;8&lt;/key&gt;&lt;/foreign-keys&gt;&lt;ref-type name="Journal Article"&gt;17&lt;/ref-type&gt;&lt;contributors&gt;&lt;authors&gt;&lt;author&gt;Dur, Banu Inanc Uyan&lt;/author&gt;&lt;/authors&gt;&lt;/contributors&gt;&lt;titles&gt;&lt;title&gt;Data visualization and infographics in visual communication design education at the age of information&lt;/title&gt;&lt;secondary-title&gt;Journal of arts and humanities&lt;/secondary-title&gt;&lt;/titles&gt;&lt;periodical&gt;&lt;full-title&gt;Journal of arts and humanities&lt;/full-title&gt;&lt;/periodical&gt;&lt;pages&gt;39-50&lt;/pages&gt;&lt;volume&gt;3&lt;/volume&gt;&lt;number&gt;5&lt;/number&gt;&lt;dates&gt;&lt;year&gt;2014&lt;/year&gt;&lt;/dates&gt;&lt;isbn&gt;2167-9053&lt;/isbn&gt;&lt;urls&gt;&lt;/urls&gt;&lt;/record&gt;&lt;/Cite&gt;&lt;/EndNote&gt;</w:instrText>
      </w:r>
      <w:r w:rsidR="000017AA">
        <w:rPr>
          <w:rFonts w:ascii="Calibri" w:hAnsi="Calibri" w:cs="Calibri"/>
          <w:szCs w:val="24"/>
        </w:rPr>
        <w:fldChar w:fldCharType="separate"/>
      </w:r>
      <w:r w:rsidR="00FF5216">
        <w:rPr>
          <w:rFonts w:ascii="Calibri" w:hAnsi="Calibri" w:cs="Calibri"/>
          <w:noProof/>
          <w:szCs w:val="24"/>
        </w:rPr>
        <w:t>[</w:t>
      </w:r>
      <w:hyperlink w:anchor="_ENREF_8" w:tooltip="Dur, 2014 #8" w:history="1">
        <w:r w:rsidR="00FF5216" w:rsidRPr="00FF5216">
          <w:rPr>
            <w:rStyle w:val="Hyperlink"/>
          </w:rPr>
          <w:t>8</w:t>
        </w:r>
      </w:hyperlink>
      <w:r w:rsidR="00FF5216">
        <w:rPr>
          <w:rFonts w:ascii="Calibri" w:hAnsi="Calibri" w:cs="Calibri"/>
          <w:noProof/>
          <w:szCs w:val="24"/>
        </w:rPr>
        <w:t>]</w:t>
      </w:r>
      <w:r w:rsidR="000017AA">
        <w:rPr>
          <w:rFonts w:ascii="Calibri" w:hAnsi="Calibri" w:cs="Calibri"/>
          <w:szCs w:val="24"/>
        </w:rPr>
        <w:fldChar w:fldCharType="end"/>
      </w:r>
      <w:r w:rsidR="00193DB6" w:rsidRPr="00193DB6">
        <w:rPr>
          <w:rFonts w:ascii="Calibri" w:hAnsi="Calibri" w:cs="Calibri"/>
          <w:szCs w:val="24"/>
        </w:rPr>
        <w:t>.</w:t>
      </w:r>
      <w:r w:rsidR="000017AA">
        <w:rPr>
          <w:rFonts w:ascii="Calibri" w:hAnsi="Calibri" w:cs="Calibri"/>
          <w:szCs w:val="24"/>
        </w:rPr>
        <w:t xml:space="preserve"> </w:t>
      </w:r>
      <w:r w:rsidR="00193DB6" w:rsidRPr="00193DB6">
        <w:rPr>
          <w:rFonts w:ascii="Calibri" w:hAnsi="Calibri" w:cs="Calibri"/>
        </w:rPr>
        <w:t xml:space="preserve">Infographics released by Indonesian Ministries on the distribution of messages and information related </w:t>
      </w:r>
      <w:r>
        <w:rPr>
          <w:rFonts w:ascii="Calibri" w:hAnsi="Calibri" w:cs="Calibri"/>
        </w:rPr>
        <w:t xml:space="preserve">to </w:t>
      </w:r>
      <w:r w:rsidR="00193DB6" w:rsidRPr="00193DB6">
        <w:rPr>
          <w:rFonts w:ascii="Calibri" w:hAnsi="Calibri" w:cs="Calibri"/>
        </w:rPr>
        <w:t xml:space="preserve">COVID-19 depict several models or techniques. </w:t>
      </w:r>
      <w:r>
        <w:rPr>
          <w:rFonts w:ascii="Calibri" w:hAnsi="Calibri" w:cs="Calibri"/>
        </w:rPr>
        <w:t>Static images (2 dimensions) and dynamic images (3 dimensions/animation) are</w:t>
      </w:r>
      <w:r w:rsidR="00193DB6" w:rsidRPr="00193DB6">
        <w:rPr>
          <w:rFonts w:ascii="Calibri" w:hAnsi="Calibri" w:cs="Calibri"/>
        </w:rPr>
        <w:t xml:space="preserve"> available. There are interactive infographics as well. Based on these findings, </w:t>
      </w:r>
      <w:r>
        <w:rPr>
          <w:rFonts w:ascii="Calibri" w:hAnsi="Calibri" w:cs="Calibri"/>
        </w:rPr>
        <w:t>learning more about the various forms of COVID-19 infographics published by Indonesian Ministries is critical</w:t>
      </w:r>
      <w:r w:rsidR="00193DB6" w:rsidRPr="00193DB6">
        <w:rPr>
          <w:rFonts w:ascii="Calibri" w:hAnsi="Calibri" w:cs="Calibri"/>
        </w:rPr>
        <w:t xml:space="preserve">. Furthermore, it will uncover, analyze, and characterize the constituent elements, structures, aspects, </w:t>
      </w:r>
      <w:r>
        <w:rPr>
          <w:rFonts w:ascii="Calibri" w:hAnsi="Calibri" w:cs="Calibri"/>
        </w:rPr>
        <w:t>principles, and</w:t>
      </w:r>
      <w:r w:rsidR="00193DB6" w:rsidRPr="00193DB6">
        <w:rPr>
          <w:rFonts w:ascii="Calibri" w:hAnsi="Calibri" w:cs="Calibri"/>
        </w:rPr>
        <w:t xml:space="preserve"> the infographic's purpose and role (Figure 1).</w:t>
      </w:r>
    </w:p>
    <w:p w14:paraId="6EE36439" w14:textId="77777777" w:rsidR="000017AA" w:rsidRDefault="000017AA" w:rsidP="00B743F6">
      <w:pPr>
        <w:contextualSpacing/>
        <w:jc w:val="both"/>
        <w:rPr>
          <w:rFonts w:ascii="Calibri" w:hAnsi="Calibri" w:cs="Calibri"/>
          <w:szCs w:val="24"/>
        </w:rPr>
      </w:pPr>
    </w:p>
    <w:p w14:paraId="51CA7551" w14:textId="77777777" w:rsidR="00197FB0" w:rsidRDefault="0096013D" w:rsidP="00197FB0">
      <w:pPr>
        <w:keepNext/>
        <w:contextualSpacing/>
        <w:jc w:val="both"/>
      </w:pPr>
      <w:r>
        <w:rPr>
          <w:noProof/>
        </w:rPr>
        <w:drawing>
          <wp:inline distT="0" distB="0" distL="0" distR="0" wp14:anchorId="0B1D3A66" wp14:editId="7B562275">
            <wp:extent cx="5401945" cy="32321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angka Penelitian Infografis.png"/>
                    <pic:cNvPicPr/>
                  </pic:nvPicPr>
                  <pic:blipFill>
                    <a:blip r:embed="rId12" cstate="email">
                      <a:extLst>
                        <a:ext uri="{28A0092B-C50C-407E-A947-70E740481C1C}">
                          <a14:useLocalDpi xmlns:a14="http://schemas.microsoft.com/office/drawing/2010/main"/>
                        </a:ext>
                      </a:extLst>
                    </a:blip>
                    <a:stretch>
                      <a:fillRect/>
                    </a:stretch>
                  </pic:blipFill>
                  <pic:spPr>
                    <a:xfrm>
                      <a:off x="0" y="0"/>
                      <a:ext cx="5401945" cy="3232150"/>
                    </a:xfrm>
                    <a:prstGeom prst="rect">
                      <a:avLst/>
                    </a:prstGeom>
                  </pic:spPr>
                </pic:pic>
              </a:graphicData>
            </a:graphic>
          </wp:inline>
        </w:drawing>
      </w:r>
    </w:p>
    <w:p w14:paraId="5F0374E6" w14:textId="77777777" w:rsidR="00197FB0" w:rsidRDefault="00197FB0" w:rsidP="00197FB0">
      <w:pPr>
        <w:pStyle w:val="Caption"/>
        <w:jc w:val="center"/>
        <w:rPr>
          <w:rFonts w:ascii="Calibri" w:hAnsi="Calibri" w:cs="Calibri"/>
          <w:b w:val="0"/>
          <w:bCs w:val="0"/>
        </w:rPr>
      </w:pPr>
    </w:p>
    <w:p w14:paraId="22A8788B" w14:textId="3D429143" w:rsidR="00197FB0" w:rsidRPr="00197FB0" w:rsidRDefault="004209D5" w:rsidP="00197FB0">
      <w:pPr>
        <w:pStyle w:val="Caption"/>
        <w:jc w:val="center"/>
        <w:rPr>
          <w:rFonts w:ascii="Calibri" w:hAnsi="Calibri" w:cs="Calibri"/>
          <w:b w:val="0"/>
          <w:bCs w:val="0"/>
        </w:rPr>
      </w:pPr>
      <w:r>
        <w:rPr>
          <w:rFonts w:ascii="Calibri" w:hAnsi="Calibri" w:cs="Calibri"/>
          <w:b w:val="0"/>
          <w:bCs w:val="0"/>
        </w:rPr>
        <w:t>Diagram</w:t>
      </w:r>
      <w:r w:rsidR="00197FB0" w:rsidRPr="00197FB0">
        <w:rPr>
          <w:rFonts w:ascii="Calibri" w:hAnsi="Calibri" w:cs="Calibri"/>
          <w:b w:val="0"/>
          <w:bCs w:val="0"/>
        </w:rPr>
        <w:t xml:space="preserve"> </w:t>
      </w:r>
      <w:r w:rsidR="00197FB0" w:rsidRPr="00197FB0">
        <w:rPr>
          <w:rFonts w:ascii="Calibri" w:hAnsi="Calibri" w:cs="Calibri"/>
          <w:b w:val="0"/>
          <w:bCs w:val="0"/>
        </w:rPr>
        <w:fldChar w:fldCharType="begin"/>
      </w:r>
      <w:r w:rsidR="00197FB0" w:rsidRPr="00197FB0">
        <w:rPr>
          <w:rFonts w:ascii="Calibri" w:hAnsi="Calibri" w:cs="Calibri"/>
          <w:b w:val="0"/>
          <w:bCs w:val="0"/>
        </w:rPr>
        <w:instrText xml:space="preserve"> SEQ Diagram \* ARABIC </w:instrText>
      </w:r>
      <w:r w:rsidR="00197FB0" w:rsidRPr="00197FB0">
        <w:rPr>
          <w:rFonts w:ascii="Calibri" w:hAnsi="Calibri" w:cs="Calibri"/>
          <w:b w:val="0"/>
          <w:bCs w:val="0"/>
        </w:rPr>
        <w:fldChar w:fldCharType="separate"/>
      </w:r>
      <w:r w:rsidR="00197FB0" w:rsidRPr="00197FB0">
        <w:rPr>
          <w:rFonts w:ascii="Calibri" w:hAnsi="Calibri" w:cs="Calibri"/>
          <w:b w:val="0"/>
          <w:bCs w:val="0"/>
          <w:noProof/>
        </w:rPr>
        <w:t>1</w:t>
      </w:r>
      <w:r w:rsidR="00197FB0" w:rsidRPr="00197FB0">
        <w:rPr>
          <w:rFonts w:ascii="Calibri" w:hAnsi="Calibri" w:cs="Calibri"/>
          <w:b w:val="0"/>
          <w:bCs w:val="0"/>
        </w:rPr>
        <w:fldChar w:fldCharType="end"/>
      </w:r>
      <w:r w:rsidR="00197FB0" w:rsidRPr="00197FB0">
        <w:rPr>
          <w:rFonts w:ascii="Calibri" w:hAnsi="Calibri" w:cs="Calibri"/>
          <w:b w:val="0"/>
          <w:bCs w:val="0"/>
        </w:rPr>
        <w:t xml:space="preserve">. </w:t>
      </w:r>
      <w:r w:rsidR="00193DB6">
        <w:rPr>
          <w:rFonts w:ascii="Calibri" w:hAnsi="Calibri" w:cs="Calibri"/>
          <w:b w:val="0"/>
          <w:bCs w:val="0"/>
        </w:rPr>
        <w:t>Research workflow</w:t>
      </w:r>
    </w:p>
    <w:p w14:paraId="11ACA996" w14:textId="77777777" w:rsidR="007543DB" w:rsidRPr="00B37C8C" w:rsidRDefault="007543DB" w:rsidP="007543DB">
      <w:pPr>
        <w:tabs>
          <w:tab w:val="left" w:pos="0"/>
        </w:tabs>
        <w:suppressAutoHyphens/>
        <w:ind w:left="284"/>
        <w:jc w:val="both"/>
        <w:rPr>
          <w:rFonts w:ascii="Calibri" w:hAnsi="Calibri"/>
          <w:szCs w:val="24"/>
        </w:rPr>
      </w:pPr>
    </w:p>
    <w:p w14:paraId="27F29717" w14:textId="037B4E66" w:rsidR="003E7CFA" w:rsidRPr="00B743F6" w:rsidRDefault="002A01C2" w:rsidP="00610F1D">
      <w:pPr>
        <w:pStyle w:val="Heading1"/>
        <w:tabs>
          <w:tab w:val="left" w:pos="0"/>
        </w:tabs>
        <w:suppressAutoHyphens/>
        <w:contextualSpacing/>
        <w:jc w:val="both"/>
        <w:rPr>
          <w:rFonts w:ascii="Calibri" w:hAnsi="Calibri"/>
          <w:i w:val="0"/>
          <w:sz w:val="24"/>
          <w:szCs w:val="24"/>
          <w:lang w:val="en-US"/>
        </w:rPr>
      </w:pPr>
      <w:r w:rsidRPr="00D373A7">
        <w:rPr>
          <w:rFonts w:ascii="Calibri" w:hAnsi="Calibri"/>
          <w:i w:val="0"/>
          <w:sz w:val="24"/>
          <w:szCs w:val="24"/>
        </w:rPr>
        <w:t xml:space="preserve">2. </w:t>
      </w:r>
      <w:r w:rsidR="00B743F6">
        <w:rPr>
          <w:rFonts w:ascii="Calibri" w:hAnsi="Calibri"/>
          <w:i w:val="0"/>
          <w:sz w:val="24"/>
          <w:szCs w:val="24"/>
          <w:lang w:val="en-US"/>
        </w:rPr>
        <w:t>M</w:t>
      </w:r>
      <w:r w:rsidR="00724FFA">
        <w:rPr>
          <w:rFonts w:ascii="Calibri" w:hAnsi="Calibri"/>
          <w:i w:val="0"/>
          <w:sz w:val="24"/>
          <w:szCs w:val="24"/>
          <w:lang w:val="en-US"/>
        </w:rPr>
        <w:t>ET</w:t>
      </w:r>
      <w:r w:rsidR="00193DB6">
        <w:rPr>
          <w:rFonts w:ascii="Calibri" w:hAnsi="Calibri"/>
          <w:i w:val="0"/>
          <w:sz w:val="24"/>
          <w:szCs w:val="24"/>
          <w:lang w:val="en-US"/>
        </w:rPr>
        <w:t>HOD</w:t>
      </w:r>
    </w:p>
    <w:p w14:paraId="209B1EA8" w14:textId="38773AFE" w:rsidR="00B743F6" w:rsidRPr="00B743F6" w:rsidRDefault="00FA36E3" w:rsidP="00B743F6">
      <w:pPr>
        <w:spacing w:before="120"/>
        <w:contextualSpacing/>
        <w:jc w:val="both"/>
        <w:rPr>
          <w:rFonts w:ascii="Calibri" w:hAnsi="Calibri" w:cs="Calibri"/>
          <w:szCs w:val="24"/>
        </w:rPr>
      </w:pPr>
      <w:r w:rsidRPr="00FA36E3">
        <w:rPr>
          <w:rFonts w:ascii="Calibri" w:hAnsi="Calibri" w:cs="Calibri"/>
          <w:szCs w:val="24"/>
        </w:rPr>
        <w:t xml:space="preserve">The role of infographics during the COVID-19 outbreak in Indonesia is described in detail and depth using a qualitative approach. The first step in this investigation is to identify the source of the data. Images, documents (articles and scientific works), and literature were used to triangulate the data. The research team employed data triangulation to </w:t>
      </w:r>
      <w:r w:rsidRPr="00FA36E3">
        <w:rPr>
          <w:rFonts w:ascii="Calibri" w:hAnsi="Calibri" w:cs="Calibri"/>
          <w:szCs w:val="24"/>
        </w:rPr>
        <w:lastRenderedPageBreak/>
        <w:t xml:space="preserve">guarantee the accuracy and existence of infographics published by Indonesian ministries during the COVID-19 outbreak </w:t>
      </w:r>
      <w:r w:rsidR="000017AA">
        <w:rPr>
          <w:rFonts w:ascii="Calibri" w:hAnsi="Calibri" w:cs="Calibri"/>
          <w:szCs w:val="24"/>
        </w:rPr>
        <w:fldChar w:fldCharType="begin"/>
      </w:r>
      <w:r w:rsidR="00FF5216">
        <w:rPr>
          <w:rFonts w:ascii="Calibri" w:hAnsi="Calibri" w:cs="Calibri"/>
          <w:szCs w:val="24"/>
        </w:rPr>
        <w:instrText xml:space="preserve"> ADDIN EN.CITE &lt;EndNote&gt;&lt;Cite&gt;&lt;Author&gt;Knowles&lt;/Author&gt;&lt;Year&gt;2008&lt;/Year&gt;&lt;RecNum&gt;9&lt;/RecNum&gt;&lt;DisplayText&gt;[9]&lt;/DisplayText&gt;&lt;record&gt;&lt;rec-number&gt;9&lt;/rec-number&gt;&lt;foreign-keys&gt;&lt;key app="EN" db-id="p0eatfe21fzse5evd2kpppa7s2xs2fz5z99e" timestamp="1661488222"&gt;9&lt;/key&gt;&lt;/foreign-keys&gt;&lt;ref-type name="Book"&gt;6&lt;/ref-type&gt;&lt;contributors&gt;&lt;authors&gt;&lt;author&gt;Knowles, J Gary&lt;/author&gt;&lt;author&gt;Cole, Ardra L&lt;/author&gt;&lt;/authors&gt;&lt;/contributors&gt;&lt;titles&gt;&lt;title&gt;Handbook of the arts in qualitative research: Perspectives, methodologies, examples, and issues&lt;/title&gt;&lt;/titles&gt;&lt;dates&gt;&lt;year&gt;2008&lt;/year&gt;&lt;/dates&gt;&lt;publisher&gt;Sage&lt;/publisher&gt;&lt;isbn&gt;1412905311&lt;/isbn&gt;&lt;urls&gt;&lt;/urls&gt;&lt;/record&gt;&lt;/Cite&gt;&lt;/EndNote&gt;</w:instrText>
      </w:r>
      <w:r w:rsidR="000017AA">
        <w:rPr>
          <w:rFonts w:ascii="Calibri" w:hAnsi="Calibri" w:cs="Calibri"/>
          <w:szCs w:val="24"/>
        </w:rPr>
        <w:fldChar w:fldCharType="separate"/>
      </w:r>
      <w:r w:rsidR="00FF5216">
        <w:rPr>
          <w:rFonts w:ascii="Calibri" w:hAnsi="Calibri" w:cs="Calibri"/>
          <w:noProof/>
          <w:szCs w:val="24"/>
        </w:rPr>
        <w:t>[</w:t>
      </w:r>
      <w:hyperlink w:anchor="_ENREF_9" w:tooltip="Knowles, 2008 #9" w:history="1">
        <w:r w:rsidR="00FF5216" w:rsidRPr="00FF5216">
          <w:rPr>
            <w:rStyle w:val="Hyperlink"/>
          </w:rPr>
          <w:t>9</w:t>
        </w:r>
      </w:hyperlink>
      <w:r w:rsidR="00FF5216">
        <w:rPr>
          <w:rFonts w:ascii="Calibri" w:hAnsi="Calibri" w:cs="Calibri"/>
          <w:noProof/>
          <w:szCs w:val="24"/>
        </w:rPr>
        <w:t>]</w:t>
      </w:r>
      <w:r w:rsidR="000017AA">
        <w:rPr>
          <w:rFonts w:ascii="Calibri" w:hAnsi="Calibri" w:cs="Calibri"/>
          <w:szCs w:val="24"/>
        </w:rPr>
        <w:fldChar w:fldCharType="end"/>
      </w:r>
      <w:r w:rsidR="000017AA">
        <w:rPr>
          <w:rFonts w:ascii="Calibri" w:hAnsi="Calibri" w:cs="Calibri"/>
          <w:szCs w:val="24"/>
        </w:rPr>
        <w:t xml:space="preserve">. </w:t>
      </w:r>
      <w:r w:rsidRPr="00FA36E3">
        <w:rPr>
          <w:rFonts w:ascii="Calibri" w:hAnsi="Calibri" w:cs="Calibri"/>
          <w:szCs w:val="24"/>
        </w:rPr>
        <w:t>Conducting online observations, collecting and recording data (both audio, visual, and audio-visual), literature studies, and content analysis are all part of the data gathering strategy</w:t>
      </w:r>
      <w:r w:rsidR="00B743F6" w:rsidRPr="00B743F6">
        <w:rPr>
          <w:rFonts w:ascii="Calibri" w:hAnsi="Calibri" w:cs="Calibri"/>
          <w:szCs w:val="24"/>
        </w:rPr>
        <w:t>.</w:t>
      </w:r>
    </w:p>
    <w:p w14:paraId="79F3C993" w14:textId="77777777" w:rsidR="00B743F6" w:rsidRPr="00B743F6" w:rsidRDefault="00B743F6" w:rsidP="00B743F6">
      <w:pPr>
        <w:spacing w:before="120"/>
        <w:contextualSpacing/>
        <w:jc w:val="both"/>
        <w:rPr>
          <w:rFonts w:ascii="Calibri" w:hAnsi="Calibri" w:cs="Calibri"/>
          <w:szCs w:val="24"/>
        </w:rPr>
      </w:pPr>
    </w:p>
    <w:p w14:paraId="18891599" w14:textId="0D29FD40" w:rsidR="009F7D0E" w:rsidRDefault="00FA36E3">
      <w:pPr>
        <w:jc w:val="both"/>
        <w:rPr>
          <w:rFonts w:ascii="Calibri" w:hAnsi="Calibri" w:cs="Calibri"/>
          <w:szCs w:val="24"/>
        </w:rPr>
      </w:pPr>
      <w:r w:rsidRPr="00FA36E3">
        <w:rPr>
          <w:rFonts w:ascii="Calibri" w:hAnsi="Calibri" w:cs="Calibri"/>
          <w:szCs w:val="24"/>
        </w:rPr>
        <w:t xml:space="preserve">The gathered data were evaluated using interactive analysis, which involved comparing data from several sources </w:t>
      </w:r>
      <w:r w:rsidR="000017AA">
        <w:rPr>
          <w:rFonts w:ascii="Calibri" w:hAnsi="Calibri" w:cs="Calibri"/>
          <w:szCs w:val="24"/>
        </w:rPr>
        <w:fldChar w:fldCharType="begin"/>
      </w:r>
      <w:r w:rsidR="00FF5216">
        <w:rPr>
          <w:rFonts w:ascii="Calibri" w:hAnsi="Calibri" w:cs="Calibri"/>
          <w:szCs w:val="24"/>
        </w:rPr>
        <w:instrText xml:space="preserve"> ADDIN EN.CITE &lt;EndNote&gt;&lt;Cite&gt;&lt;Author&gt;Knowles&lt;/Author&gt;&lt;Year&gt;2008&lt;/Year&gt;&lt;RecNum&gt;9&lt;/RecNum&gt;&lt;DisplayText&gt;[9]&lt;/DisplayText&gt;&lt;record&gt;&lt;rec-number&gt;9&lt;/rec-number&gt;&lt;foreign-keys&gt;&lt;key app="EN" db-id="p0eatfe21fzse5evd2kpppa7s2xs2fz5z99e" timestamp="1661488222"&gt;9&lt;/key&gt;&lt;/foreign-keys&gt;&lt;ref-type name="Book"&gt;6&lt;/ref-type&gt;&lt;contributors&gt;&lt;authors&gt;&lt;author&gt;Knowles, J Gary&lt;/author&gt;&lt;author&gt;Cole, Ardra L&lt;/author&gt;&lt;/authors&gt;&lt;/contributors&gt;&lt;titles&gt;&lt;title&gt;Handbook of the arts in qualitative research: Perspectives, methodologies, examples, and issues&lt;/title&gt;&lt;/titles&gt;&lt;dates&gt;&lt;year&gt;2008&lt;/year&gt;&lt;/dates&gt;&lt;publisher&gt;Sage&lt;/publisher&gt;&lt;isbn&gt;1412905311&lt;/isbn&gt;&lt;urls&gt;&lt;/urls&gt;&lt;/record&gt;&lt;/Cite&gt;&lt;/EndNote&gt;</w:instrText>
      </w:r>
      <w:r w:rsidR="000017AA">
        <w:rPr>
          <w:rFonts w:ascii="Calibri" w:hAnsi="Calibri" w:cs="Calibri"/>
          <w:szCs w:val="24"/>
        </w:rPr>
        <w:fldChar w:fldCharType="separate"/>
      </w:r>
      <w:r w:rsidR="00FF5216">
        <w:rPr>
          <w:rFonts w:ascii="Calibri" w:hAnsi="Calibri" w:cs="Calibri"/>
          <w:noProof/>
          <w:szCs w:val="24"/>
        </w:rPr>
        <w:t>[</w:t>
      </w:r>
      <w:hyperlink w:anchor="_ENREF_9" w:tooltip="Knowles, 2008 #9" w:history="1">
        <w:r w:rsidR="00FF5216" w:rsidRPr="00FF5216">
          <w:rPr>
            <w:rStyle w:val="Hyperlink"/>
          </w:rPr>
          <w:t>9</w:t>
        </w:r>
      </w:hyperlink>
      <w:r w:rsidR="00FF5216">
        <w:rPr>
          <w:rFonts w:ascii="Calibri" w:hAnsi="Calibri" w:cs="Calibri"/>
          <w:noProof/>
          <w:szCs w:val="24"/>
        </w:rPr>
        <w:t>]</w:t>
      </w:r>
      <w:r w:rsidR="000017AA">
        <w:rPr>
          <w:rFonts w:ascii="Calibri" w:hAnsi="Calibri" w:cs="Calibri"/>
          <w:szCs w:val="24"/>
        </w:rPr>
        <w:fldChar w:fldCharType="end"/>
      </w:r>
      <w:r w:rsidR="000017AA">
        <w:rPr>
          <w:rFonts w:ascii="Calibri" w:hAnsi="Calibri" w:cs="Calibri"/>
          <w:szCs w:val="24"/>
        </w:rPr>
        <w:t xml:space="preserve">. </w:t>
      </w:r>
      <w:r w:rsidR="00CA791A">
        <w:rPr>
          <w:rFonts w:ascii="Calibri" w:hAnsi="Calibri" w:cs="Calibri"/>
          <w:szCs w:val="24"/>
        </w:rPr>
        <w:t xml:space="preserve">The </w:t>
      </w:r>
      <w:r w:rsidRPr="00FA36E3">
        <w:rPr>
          <w:rFonts w:ascii="Calibri" w:hAnsi="Calibri" w:cs="Calibri"/>
          <w:szCs w:val="24"/>
        </w:rPr>
        <w:t>Infographic theory is used as a formal object to identify aspects, principles, elements, structures, diverse forms, and types, as well as the purpose and role of COVID-19 infographics as material things to aid in the depth of study. It also employs Visual Communication Design theory, including color</w:t>
      </w:r>
      <w:r w:rsidR="00CA791A">
        <w:rPr>
          <w:rFonts w:ascii="Calibri" w:hAnsi="Calibri" w:cs="Calibri"/>
          <w:szCs w:val="24"/>
        </w:rPr>
        <w:t>, typography, illustration, and layout theories, and</w:t>
      </w:r>
      <w:r w:rsidRPr="00FA36E3">
        <w:rPr>
          <w:rFonts w:ascii="Calibri" w:hAnsi="Calibri" w:cs="Calibri"/>
          <w:szCs w:val="24"/>
        </w:rPr>
        <w:t xml:space="preserve"> allows for more in-depth and extensive analysis activities</w:t>
      </w:r>
      <w:r w:rsidR="00B743F6" w:rsidRPr="00B743F6">
        <w:rPr>
          <w:rFonts w:ascii="Calibri" w:hAnsi="Calibri" w:cs="Calibri"/>
          <w:szCs w:val="24"/>
        </w:rPr>
        <w:t>.</w:t>
      </w:r>
    </w:p>
    <w:p w14:paraId="5E0E5889" w14:textId="77777777" w:rsidR="001226AF" w:rsidRPr="000C00D2" w:rsidRDefault="001226AF">
      <w:pPr>
        <w:jc w:val="both"/>
        <w:rPr>
          <w:rFonts w:ascii="Calibri" w:hAnsi="Calibri" w:cs="Calibri"/>
          <w:szCs w:val="24"/>
        </w:rPr>
      </w:pPr>
    </w:p>
    <w:p w14:paraId="67676452" w14:textId="75D317B2" w:rsidR="002A01C2" w:rsidRPr="00197FB0" w:rsidRDefault="002A01C2" w:rsidP="00433AA7">
      <w:pPr>
        <w:pStyle w:val="Heading1"/>
        <w:tabs>
          <w:tab w:val="left" w:pos="0"/>
        </w:tabs>
        <w:suppressAutoHyphens/>
        <w:contextualSpacing/>
        <w:jc w:val="both"/>
        <w:rPr>
          <w:rFonts w:ascii="Calibri" w:hAnsi="Calibri"/>
          <w:i w:val="0"/>
          <w:sz w:val="24"/>
          <w:szCs w:val="24"/>
          <w:lang w:val="en-US"/>
        </w:rPr>
      </w:pPr>
      <w:r w:rsidRPr="00D373A7">
        <w:rPr>
          <w:rFonts w:ascii="Calibri" w:hAnsi="Calibri"/>
          <w:i w:val="0"/>
          <w:sz w:val="24"/>
          <w:szCs w:val="24"/>
        </w:rPr>
        <w:t xml:space="preserve">3. </w:t>
      </w:r>
      <w:r w:rsidR="00B10C26">
        <w:rPr>
          <w:rFonts w:ascii="Calibri" w:hAnsi="Calibri"/>
          <w:i w:val="0"/>
          <w:sz w:val="24"/>
          <w:szCs w:val="24"/>
          <w:lang w:val="en-US"/>
        </w:rPr>
        <w:t>RESULTS AND DISCUSSION</w:t>
      </w:r>
    </w:p>
    <w:p w14:paraId="048094DB" w14:textId="65DE300E" w:rsidR="005C6BBF" w:rsidRDefault="00B10C26" w:rsidP="00433AA7">
      <w:pPr>
        <w:contextualSpacing/>
        <w:jc w:val="both"/>
        <w:rPr>
          <w:rFonts w:ascii="Calibri" w:hAnsi="Calibri"/>
          <w:szCs w:val="24"/>
        </w:rPr>
      </w:pPr>
      <w:r w:rsidRPr="00B10C26">
        <w:rPr>
          <w:rFonts w:ascii="Calibri" w:hAnsi="Calibri"/>
          <w:szCs w:val="24"/>
        </w:rPr>
        <w:t xml:space="preserve">The activity began with the extraction and collection of data in the form of infographics </w:t>
      </w:r>
      <w:r w:rsidR="00CA791A">
        <w:rPr>
          <w:rFonts w:ascii="Calibri" w:hAnsi="Calibri"/>
          <w:szCs w:val="24"/>
        </w:rPr>
        <w:t>on</w:t>
      </w:r>
      <w:r w:rsidRPr="00B10C26">
        <w:rPr>
          <w:rFonts w:ascii="Calibri" w:hAnsi="Calibri"/>
          <w:szCs w:val="24"/>
        </w:rPr>
        <w:t xml:space="preserve"> the COVID-19 topic on the official social media pages and accounts of the Indonesian Ministries. The collected infographics are then classified into two categories: (1) display format and content of infographics, and (2) media format. Furthermore, the structure, the elements that comprise the infographic (visual, typography, color, layout, information content), features (attractiveness, comprehension, retention), and principles of infographics were investigated (Vitruvius). The objectives and roles of each COVID-19 infographic issued by Indonesian Ministries will be known during these stages</w:t>
      </w:r>
      <w:r w:rsidR="00B3765E">
        <w:rPr>
          <w:rFonts w:ascii="Calibri" w:hAnsi="Calibri"/>
          <w:szCs w:val="24"/>
        </w:rPr>
        <w:t>.</w:t>
      </w:r>
    </w:p>
    <w:p w14:paraId="53DB3AB9" w14:textId="60B0A3A4" w:rsidR="00B3765E" w:rsidRDefault="00B3765E" w:rsidP="00433AA7">
      <w:pPr>
        <w:contextualSpacing/>
        <w:jc w:val="both"/>
        <w:rPr>
          <w:rFonts w:ascii="Calibri" w:hAnsi="Calibri"/>
          <w:szCs w:val="24"/>
        </w:rPr>
      </w:pPr>
    </w:p>
    <w:p w14:paraId="542B213A" w14:textId="77777777" w:rsidR="00B10C26" w:rsidRDefault="00B3765E" w:rsidP="00B3765E">
      <w:pPr>
        <w:contextualSpacing/>
        <w:jc w:val="both"/>
        <w:rPr>
          <w:rFonts w:ascii="Calibri" w:hAnsi="Calibri"/>
          <w:b/>
          <w:bCs/>
          <w:szCs w:val="24"/>
        </w:rPr>
      </w:pPr>
      <w:r w:rsidRPr="00B3765E">
        <w:rPr>
          <w:rFonts w:ascii="Calibri" w:hAnsi="Calibri"/>
          <w:b/>
          <w:bCs/>
          <w:szCs w:val="24"/>
        </w:rPr>
        <w:t xml:space="preserve">3.1 </w:t>
      </w:r>
      <w:r w:rsidR="00B10C26" w:rsidRPr="00B10C26">
        <w:rPr>
          <w:rFonts w:ascii="Calibri" w:hAnsi="Calibri"/>
          <w:b/>
          <w:bCs/>
          <w:szCs w:val="24"/>
        </w:rPr>
        <w:t xml:space="preserve">Infographics </w:t>
      </w:r>
      <w:r w:rsidR="00B10C26">
        <w:rPr>
          <w:rFonts w:ascii="Calibri" w:hAnsi="Calibri"/>
          <w:b/>
          <w:bCs/>
          <w:szCs w:val="24"/>
        </w:rPr>
        <w:t>b</w:t>
      </w:r>
      <w:r w:rsidR="00B10C26" w:rsidRPr="00B10C26">
        <w:rPr>
          <w:rFonts w:ascii="Calibri" w:hAnsi="Calibri"/>
          <w:b/>
          <w:bCs/>
          <w:szCs w:val="24"/>
        </w:rPr>
        <w:t>ased on Display Format and Content</w:t>
      </w:r>
    </w:p>
    <w:p w14:paraId="72FFDA0B" w14:textId="4220202F" w:rsidR="00B3765E" w:rsidRDefault="00B10C26" w:rsidP="00B3765E">
      <w:pPr>
        <w:contextualSpacing/>
        <w:jc w:val="both"/>
        <w:rPr>
          <w:rFonts w:ascii="Calibri" w:hAnsi="Calibri"/>
          <w:szCs w:val="24"/>
        </w:rPr>
      </w:pPr>
      <w:r w:rsidRPr="00B10C26">
        <w:rPr>
          <w:rFonts w:ascii="Calibri" w:hAnsi="Calibri"/>
          <w:szCs w:val="24"/>
        </w:rPr>
        <w:t xml:space="preserve">The COVID-19 infographics issued by the Indonesian Ministries that fall into this category consist of: (1) Statistical </w:t>
      </w:r>
      <w:r w:rsidR="00496841" w:rsidRPr="00B10C26">
        <w:rPr>
          <w:rFonts w:ascii="Calibri" w:hAnsi="Calibri"/>
          <w:szCs w:val="24"/>
        </w:rPr>
        <w:t>Infographic</w:t>
      </w:r>
      <w:r w:rsidRPr="00B10C26">
        <w:rPr>
          <w:rFonts w:ascii="Calibri" w:hAnsi="Calibri"/>
          <w:szCs w:val="24"/>
        </w:rPr>
        <w:t>, (2) Timeline Based, (3) Process Based, and (4) Geographic Information Based.</w:t>
      </w:r>
    </w:p>
    <w:p w14:paraId="386D01E5" w14:textId="09E37BD0" w:rsidR="00F03062" w:rsidRDefault="00F03062" w:rsidP="00B3765E">
      <w:pPr>
        <w:contextualSpacing/>
        <w:jc w:val="both"/>
        <w:rPr>
          <w:rFonts w:ascii="Calibri" w:hAnsi="Calibri"/>
          <w:szCs w:val="24"/>
        </w:rPr>
      </w:pPr>
    </w:p>
    <w:p w14:paraId="0B782EA0" w14:textId="142F3078" w:rsidR="000017AA" w:rsidRPr="000017AA" w:rsidRDefault="00B3765E" w:rsidP="000017AA">
      <w:pPr>
        <w:numPr>
          <w:ilvl w:val="0"/>
          <w:numId w:val="11"/>
        </w:numPr>
        <w:contextualSpacing/>
        <w:jc w:val="both"/>
        <w:rPr>
          <w:rFonts w:ascii="Calibri" w:hAnsi="Calibri"/>
          <w:b/>
          <w:bCs/>
          <w:i/>
          <w:iCs/>
          <w:szCs w:val="24"/>
        </w:rPr>
      </w:pPr>
      <w:r w:rsidRPr="00B210EA">
        <w:rPr>
          <w:rFonts w:ascii="Calibri" w:hAnsi="Calibri"/>
          <w:b/>
          <w:bCs/>
          <w:i/>
          <w:iCs/>
          <w:szCs w:val="24"/>
        </w:rPr>
        <w:t>Statistical Infographic</w:t>
      </w:r>
    </w:p>
    <w:p w14:paraId="5776C443" w14:textId="06159FE6" w:rsidR="00B3765E" w:rsidRDefault="000017AA" w:rsidP="00B3765E">
      <w:pPr>
        <w:contextualSpacing/>
        <w:jc w:val="both"/>
        <w:rPr>
          <w:rFonts w:ascii="Calibri" w:hAnsi="Calibri"/>
          <w:szCs w:val="24"/>
        </w:rPr>
      </w:pPr>
      <w:r>
        <w:rPr>
          <w:noProof/>
        </w:rPr>
        <w:drawing>
          <wp:anchor distT="0" distB="0" distL="114300" distR="114300" simplePos="0" relativeHeight="251655680" behindDoc="0" locked="0" layoutInCell="1" allowOverlap="1" wp14:anchorId="3274E6AE" wp14:editId="76C1A81D">
            <wp:simplePos x="0" y="0"/>
            <wp:positionH relativeFrom="column">
              <wp:posOffset>3110202</wp:posOffset>
            </wp:positionH>
            <wp:positionV relativeFrom="page">
              <wp:posOffset>8205746</wp:posOffset>
            </wp:positionV>
            <wp:extent cx="2287270" cy="1359535"/>
            <wp:effectExtent l="0" t="0" r="0" b="0"/>
            <wp:wrapSquare wrapText="bothSides"/>
            <wp:docPr id="2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87270"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6164CE06" wp14:editId="7E5B465C">
            <wp:simplePos x="0" y="0"/>
            <wp:positionH relativeFrom="column">
              <wp:posOffset>112395</wp:posOffset>
            </wp:positionH>
            <wp:positionV relativeFrom="page">
              <wp:posOffset>8014335</wp:posOffset>
            </wp:positionV>
            <wp:extent cx="1583690" cy="1583690"/>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58369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41991A31" wp14:editId="0EA731EF">
            <wp:simplePos x="0" y="0"/>
            <wp:positionH relativeFrom="column">
              <wp:posOffset>1742440</wp:posOffset>
            </wp:positionH>
            <wp:positionV relativeFrom="page">
              <wp:posOffset>8014335</wp:posOffset>
            </wp:positionV>
            <wp:extent cx="1286510" cy="1584325"/>
            <wp:effectExtent l="0" t="0" r="8890" b="0"/>
            <wp:wrapSquare wrapText="bothSides"/>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286510" cy="158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3FAEC" w14:textId="77777777" w:rsidR="000017AA" w:rsidRPr="000017AA" w:rsidRDefault="000017AA" w:rsidP="00B3765E">
      <w:pPr>
        <w:contextualSpacing/>
        <w:jc w:val="both"/>
        <w:rPr>
          <w:rFonts w:ascii="Calibri" w:hAnsi="Calibri"/>
          <w:szCs w:val="24"/>
        </w:rPr>
      </w:pPr>
    </w:p>
    <w:p w14:paraId="025413C3" w14:textId="05E58544" w:rsidR="001226AF" w:rsidRDefault="001226AF" w:rsidP="0002361C">
      <w:pPr>
        <w:pStyle w:val="Caption"/>
        <w:contextualSpacing/>
        <w:jc w:val="center"/>
        <w:rPr>
          <w:rFonts w:ascii="Calibri" w:hAnsi="Calibri" w:cs="Calibri"/>
          <w:b w:val="0"/>
          <w:bCs w:val="0"/>
          <w:szCs w:val="24"/>
        </w:rPr>
      </w:pPr>
    </w:p>
    <w:p w14:paraId="344668B8" w14:textId="17E6882B" w:rsidR="00B10C26" w:rsidRPr="00B10C26" w:rsidRDefault="00B10C26" w:rsidP="00B10C26">
      <w:pPr>
        <w:contextualSpacing/>
        <w:jc w:val="center"/>
        <w:rPr>
          <w:rFonts w:ascii="Calibri" w:hAnsi="Calibri" w:cs="Calibri"/>
          <w:sz w:val="20"/>
          <w:szCs w:val="24"/>
        </w:rPr>
      </w:pPr>
      <w:r w:rsidRPr="00B10C26">
        <w:rPr>
          <w:rFonts w:ascii="Calibri" w:hAnsi="Calibri" w:cs="Calibri"/>
          <w:sz w:val="20"/>
          <w:szCs w:val="24"/>
        </w:rPr>
        <w:t xml:space="preserve">Figure 1. (Left-Right) Example of Statistical Infographic, output of the Coordinating Ministry for Economic Affairs of the Republic of Indonesia, </w:t>
      </w:r>
      <w:r w:rsidR="00CA791A">
        <w:rPr>
          <w:rFonts w:ascii="Calibri" w:hAnsi="Calibri" w:cs="Calibri"/>
          <w:sz w:val="20"/>
          <w:szCs w:val="24"/>
        </w:rPr>
        <w:t xml:space="preserve">the </w:t>
      </w:r>
      <w:r w:rsidRPr="00B10C26">
        <w:rPr>
          <w:rFonts w:ascii="Calibri" w:hAnsi="Calibri" w:cs="Calibri"/>
          <w:sz w:val="20"/>
          <w:szCs w:val="24"/>
        </w:rPr>
        <w:t>output of the Health Crisis Center of the Ministry of Health (PKK Kemkes), and a graph of case data per province issued by the COVID-19 Task Force.</w:t>
      </w:r>
    </w:p>
    <w:p w14:paraId="68093F9C" w14:textId="1BDB4D0C" w:rsidR="0002361C" w:rsidRDefault="00B10C26" w:rsidP="00B10C26">
      <w:pPr>
        <w:contextualSpacing/>
        <w:jc w:val="center"/>
        <w:rPr>
          <w:rFonts w:ascii="Calibri" w:hAnsi="Calibri" w:cs="Calibri"/>
          <w:sz w:val="20"/>
          <w:szCs w:val="24"/>
        </w:rPr>
      </w:pPr>
      <w:r w:rsidRPr="00B10C26">
        <w:rPr>
          <w:rFonts w:ascii="Calibri" w:hAnsi="Calibri" w:cs="Calibri"/>
          <w:sz w:val="20"/>
          <w:szCs w:val="24"/>
        </w:rPr>
        <w:t>Source: The official Instagram account of the Coordinating Ministry for Economic Affairs of the Republic of Indonesia, the official PKK Ministry of Health Instagram account, and the official page of the COVID-19 Task Force, 2021</w:t>
      </w:r>
    </w:p>
    <w:p w14:paraId="628C656E" w14:textId="77777777" w:rsidR="00B10C26" w:rsidRDefault="00B10C26" w:rsidP="00B10C26">
      <w:pPr>
        <w:contextualSpacing/>
        <w:jc w:val="center"/>
        <w:rPr>
          <w:rFonts w:ascii="Calibri" w:hAnsi="Calibri" w:cs="Calibri"/>
          <w:sz w:val="20"/>
        </w:rPr>
      </w:pPr>
    </w:p>
    <w:p w14:paraId="61621A6F" w14:textId="3F9AA295" w:rsidR="00F71E7B" w:rsidRDefault="006F56FD" w:rsidP="00F71E7B">
      <w:pPr>
        <w:spacing w:before="120"/>
        <w:contextualSpacing/>
        <w:jc w:val="both"/>
        <w:rPr>
          <w:rFonts w:ascii="Calibri" w:hAnsi="Calibri" w:cs="Calibri"/>
          <w:szCs w:val="24"/>
        </w:rPr>
      </w:pPr>
      <w:r w:rsidRPr="006F56FD">
        <w:rPr>
          <w:rFonts w:ascii="Calibri" w:hAnsi="Calibri" w:cs="Calibri"/>
          <w:szCs w:val="24"/>
        </w:rPr>
        <w:lastRenderedPageBreak/>
        <w:t xml:space="preserve">The infographic above is an example of a statistical infographic, which is a form of infographic based on statistical data. The infographic is based on statistical </w:t>
      </w:r>
      <w:r w:rsidR="00CA791A">
        <w:rPr>
          <w:rFonts w:ascii="Calibri" w:hAnsi="Calibri" w:cs="Calibri"/>
          <w:szCs w:val="24"/>
        </w:rPr>
        <w:t>information</w:t>
      </w:r>
      <w:r w:rsidRPr="006F56FD">
        <w:rPr>
          <w:rFonts w:ascii="Calibri" w:hAnsi="Calibri" w:cs="Calibri"/>
          <w:szCs w:val="24"/>
        </w:rPr>
        <w:t xml:space="preserve"> with </w:t>
      </w:r>
      <w:r w:rsidR="00CA791A">
        <w:rPr>
          <w:rFonts w:ascii="Calibri" w:hAnsi="Calibri" w:cs="Calibri"/>
          <w:szCs w:val="24"/>
        </w:rPr>
        <w:t>accurat</w:t>
      </w:r>
      <w:r w:rsidRPr="006F56FD">
        <w:rPr>
          <w:rFonts w:ascii="Calibri" w:hAnsi="Calibri" w:cs="Calibri"/>
          <w:szCs w:val="24"/>
        </w:rPr>
        <w:t>e and factual quantitative data that must be communicated to readers. Before creating an infographic, the designer should preferably evaluate the data offered by the research team.</w:t>
      </w:r>
    </w:p>
    <w:p w14:paraId="27297A46" w14:textId="77777777" w:rsidR="006F56FD" w:rsidRDefault="006F56FD" w:rsidP="00F71E7B">
      <w:pPr>
        <w:spacing w:before="120"/>
        <w:contextualSpacing/>
        <w:jc w:val="both"/>
        <w:rPr>
          <w:rFonts w:ascii="Calibri" w:hAnsi="Calibri" w:cs="Calibri"/>
          <w:szCs w:val="24"/>
        </w:rPr>
      </w:pPr>
    </w:p>
    <w:p w14:paraId="0B9CFA15" w14:textId="0348C502" w:rsidR="00F71E7B" w:rsidRPr="00F03062" w:rsidRDefault="00F03062" w:rsidP="00F71E7B">
      <w:pPr>
        <w:spacing w:before="120"/>
        <w:contextualSpacing/>
        <w:jc w:val="both"/>
        <w:rPr>
          <w:rFonts w:ascii="Calibri" w:hAnsi="Calibri" w:cs="Calibri"/>
          <w:szCs w:val="24"/>
        </w:rPr>
      </w:pPr>
      <w:r w:rsidRPr="00F03062">
        <w:rPr>
          <w:rFonts w:ascii="Calibri" w:hAnsi="Calibri" w:cs="Calibri"/>
          <w:szCs w:val="24"/>
        </w:rPr>
        <w:t>The Indonesian Ministries' statistical Infographics always present verbal and visual aspects as a developing framework. The exhibited verbal elements are always data in the form of numbers connected to the COVID-19 instance. The number of recovered cases, infections, and death rates are increasing. The numerical data is also current, detailed, actual, and factual and is updated daily. Title text, subtitles, and a short and succinct explanation of the numbers displayed were regularly displayed. Furthermore, it presents mandatory texts as legality and legitimacy or as an exact and official version of given information</w:t>
      </w:r>
      <w:r w:rsidR="00F71E7B" w:rsidRPr="00F03062">
        <w:rPr>
          <w:rFonts w:ascii="Calibri" w:hAnsi="Calibri" w:cs="Calibri"/>
          <w:szCs w:val="24"/>
        </w:rPr>
        <w:t>.</w:t>
      </w:r>
    </w:p>
    <w:p w14:paraId="20329E5E" w14:textId="77777777" w:rsidR="00F71E7B" w:rsidRDefault="00F71E7B" w:rsidP="00F71E7B">
      <w:pPr>
        <w:spacing w:before="120"/>
        <w:contextualSpacing/>
        <w:jc w:val="both"/>
        <w:rPr>
          <w:rFonts w:ascii="Calibri" w:hAnsi="Calibri" w:cs="Calibri"/>
          <w:szCs w:val="24"/>
        </w:rPr>
      </w:pPr>
    </w:p>
    <w:p w14:paraId="50F25277" w14:textId="1C5EB742" w:rsidR="00F71E7B" w:rsidRDefault="00CA791A" w:rsidP="00F71E7B">
      <w:pPr>
        <w:spacing w:before="120"/>
        <w:contextualSpacing/>
        <w:jc w:val="both"/>
        <w:rPr>
          <w:rFonts w:ascii="Calibri" w:hAnsi="Calibri" w:cs="Calibri"/>
          <w:szCs w:val="24"/>
        </w:rPr>
      </w:pPr>
      <w:r>
        <w:rPr>
          <w:rFonts w:ascii="Calibri" w:hAnsi="Calibri" w:cs="Calibri"/>
          <w:szCs w:val="24"/>
        </w:rPr>
        <w:t>The infographic above is supplemented by a graph or figure chart in the visual elemen</w:t>
      </w:r>
      <w:r w:rsidR="000A6678" w:rsidRPr="000A6678">
        <w:rPr>
          <w:rFonts w:ascii="Calibri" w:hAnsi="Calibri" w:cs="Calibri"/>
          <w:szCs w:val="24"/>
        </w:rPr>
        <w:t xml:space="preserve">t. Occasionally, an illustration display will be included </w:t>
      </w:r>
      <w:r>
        <w:rPr>
          <w:rFonts w:ascii="Calibri" w:hAnsi="Calibri" w:cs="Calibri"/>
          <w:szCs w:val="24"/>
        </w:rPr>
        <w:t>to depict</w:t>
      </w:r>
      <w:r w:rsidR="000A6678" w:rsidRPr="000A6678">
        <w:rPr>
          <w:rFonts w:ascii="Calibri" w:hAnsi="Calibri" w:cs="Calibri"/>
          <w:szCs w:val="24"/>
        </w:rPr>
        <w:t xml:space="preserve"> the information given</w:t>
      </w:r>
      <w:r w:rsidR="00FF199C">
        <w:rPr>
          <w:rFonts w:ascii="Calibri" w:hAnsi="Calibri" w:cs="Calibri"/>
          <w:szCs w:val="24"/>
        </w:rPr>
        <w:t xml:space="preserve"> </w:t>
      </w:r>
      <w:r w:rsidR="00FF199C">
        <w:rPr>
          <w:rFonts w:ascii="Calibri" w:hAnsi="Calibri" w:cs="Calibri"/>
          <w:szCs w:val="24"/>
        </w:rPr>
        <w:fldChar w:fldCharType="begin"/>
      </w:r>
      <w:r w:rsidR="00FF5216">
        <w:rPr>
          <w:rFonts w:ascii="Calibri" w:hAnsi="Calibri" w:cs="Calibri"/>
          <w:szCs w:val="24"/>
        </w:rPr>
        <w:instrText xml:space="preserve"> ADDIN EN.CITE &lt;EndNote&gt;&lt;Cite&gt;&lt;Author&gt;Ardhianto&lt;/Author&gt;&lt;Year&gt;2017&lt;/Year&gt;&lt;RecNum&gt;11&lt;/RecNum&gt;&lt;DisplayText&gt;[10]&lt;/DisplayText&gt;&lt;record&gt;&lt;rec-number&gt;11&lt;/rec-number&gt;&lt;foreign-keys&gt;&lt;key app="EN" db-id="p0eatfe21fzse5evd2kpppa7s2xs2fz5z99e" timestamp="1661488763"&gt;11&lt;/key&gt;&lt;/foreign-keys&gt;&lt;ref-type name="Journal Article"&gt;17&lt;/ref-type&gt;&lt;contributors&gt;&lt;authors&gt;&lt;author&gt;Ardhianto, Peter&lt;/author&gt;&lt;author&gt;Nababan, Ryan Sheehan&lt;/author&gt;&lt;/authors&gt;&lt;/contributors&gt;&lt;titles&gt;&lt;title&gt;Creative Process In Poster Production for Wayang Kulit Show&lt;/title&gt;&lt;/titles&gt;&lt;dates&gt;&lt;year&gt;2017&lt;/year&gt;&lt;/dates&gt;&lt;urls&gt;&lt;/urls&gt;&lt;/record&gt;&lt;/Cite&gt;&lt;/EndNote&gt;</w:instrText>
      </w:r>
      <w:r w:rsidR="00FF199C">
        <w:rPr>
          <w:rFonts w:ascii="Calibri" w:hAnsi="Calibri" w:cs="Calibri"/>
          <w:szCs w:val="24"/>
        </w:rPr>
        <w:fldChar w:fldCharType="separate"/>
      </w:r>
      <w:r w:rsidR="00FF5216">
        <w:rPr>
          <w:rFonts w:ascii="Calibri" w:hAnsi="Calibri" w:cs="Calibri"/>
          <w:noProof/>
          <w:szCs w:val="24"/>
        </w:rPr>
        <w:t>[</w:t>
      </w:r>
      <w:hyperlink w:anchor="_ENREF_10" w:tooltip="Ardhianto, 2017 #11" w:history="1">
        <w:r w:rsidR="00FF5216" w:rsidRPr="00FF5216">
          <w:rPr>
            <w:rStyle w:val="Hyperlink"/>
          </w:rPr>
          <w:t>10</w:t>
        </w:r>
      </w:hyperlink>
      <w:r w:rsidR="00FF5216">
        <w:rPr>
          <w:rFonts w:ascii="Calibri" w:hAnsi="Calibri" w:cs="Calibri"/>
          <w:noProof/>
          <w:szCs w:val="24"/>
        </w:rPr>
        <w:t>]</w:t>
      </w:r>
      <w:r w:rsidR="00FF199C">
        <w:rPr>
          <w:rFonts w:ascii="Calibri" w:hAnsi="Calibri" w:cs="Calibri"/>
          <w:szCs w:val="24"/>
        </w:rPr>
        <w:fldChar w:fldCharType="end"/>
      </w:r>
      <w:r w:rsidR="000A6678" w:rsidRPr="000A6678">
        <w:rPr>
          <w:rFonts w:ascii="Calibri" w:hAnsi="Calibri" w:cs="Calibri"/>
          <w:szCs w:val="24"/>
        </w:rPr>
        <w:t xml:space="preserve">. </w:t>
      </w:r>
      <w:r>
        <w:rPr>
          <w:rFonts w:ascii="Calibri" w:hAnsi="Calibri" w:cs="Calibri"/>
          <w:szCs w:val="24"/>
        </w:rPr>
        <w:t>Generally</w:t>
      </w:r>
      <w:r w:rsidR="000A6678" w:rsidRPr="000A6678">
        <w:rPr>
          <w:rFonts w:ascii="Calibri" w:hAnsi="Calibri" w:cs="Calibri"/>
          <w:szCs w:val="24"/>
        </w:rPr>
        <w:t xml:space="preserve">, Statistical Infographics produced by Indonesian Ministries have a flat design style. The </w:t>
      </w:r>
      <w:r>
        <w:rPr>
          <w:rFonts w:ascii="Calibri" w:hAnsi="Calibri" w:cs="Calibri"/>
          <w:szCs w:val="24"/>
        </w:rPr>
        <w:t>flat design style's usage is deemed more</w:t>
      </w:r>
      <w:r w:rsidR="000A6678" w:rsidRPr="000A6678">
        <w:rPr>
          <w:rFonts w:ascii="Calibri" w:hAnsi="Calibri" w:cs="Calibri"/>
          <w:szCs w:val="24"/>
        </w:rPr>
        <w:t xml:space="preserve"> simple, creates a comfort</w:t>
      </w:r>
      <w:r>
        <w:rPr>
          <w:rFonts w:ascii="Calibri" w:hAnsi="Calibri" w:cs="Calibri"/>
          <w:szCs w:val="24"/>
        </w:rPr>
        <w:t>able</w:t>
      </w:r>
      <w:r w:rsidR="000A6678" w:rsidRPr="000A6678">
        <w:rPr>
          <w:rFonts w:ascii="Calibri" w:hAnsi="Calibri" w:cs="Calibri"/>
          <w:szCs w:val="24"/>
        </w:rPr>
        <w:t xml:space="preserve"> effect, and is straightforward. The infographic also does not use too many colors, often 3-5 colors comprising mandatory colors and bright or conspicuous colors as differentiation to stress more vital information to transmit. The study team also discovered that the infographics typically employed simple Sans-Serif typography to make </w:t>
      </w:r>
      <w:r>
        <w:rPr>
          <w:rFonts w:ascii="Calibri" w:hAnsi="Calibri" w:cs="Calibri"/>
          <w:szCs w:val="24"/>
        </w:rPr>
        <w:t>it easier for the audience to read and understand</w:t>
      </w:r>
      <w:r w:rsidR="000A6678" w:rsidRPr="000A6678">
        <w:rPr>
          <w:rFonts w:ascii="Calibri" w:hAnsi="Calibri" w:cs="Calibri"/>
          <w:szCs w:val="24"/>
        </w:rPr>
        <w:t xml:space="preserve">. However, </w:t>
      </w:r>
      <w:r w:rsidR="00D14F3F">
        <w:rPr>
          <w:rFonts w:ascii="Calibri" w:hAnsi="Calibri" w:cs="Calibri"/>
          <w:szCs w:val="24"/>
        </w:rPr>
        <w:t xml:space="preserve">various </w:t>
      </w:r>
      <w:r w:rsidR="000A6678" w:rsidRPr="000A6678">
        <w:rPr>
          <w:rFonts w:ascii="Calibri" w:hAnsi="Calibri" w:cs="Calibri"/>
          <w:szCs w:val="24"/>
        </w:rPr>
        <w:t xml:space="preserve">styles of decorative typography were </w:t>
      </w:r>
      <w:r>
        <w:rPr>
          <w:rFonts w:ascii="Calibri" w:hAnsi="Calibri" w:cs="Calibri"/>
          <w:szCs w:val="24"/>
        </w:rPr>
        <w:t>foun</w:t>
      </w:r>
      <w:r w:rsidR="000A6678" w:rsidRPr="000A6678">
        <w:rPr>
          <w:rFonts w:ascii="Calibri" w:hAnsi="Calibri" w:cs="Calibri"/>
          <w:szCs w:val="24"/>
        </w:rPr>
        <w:t xml:space="preserve">d, which were used as an attraction in infographic titles. </w:t>
      </w:r>
      <w:r w:rsidR="00D14F3F">
        <w:rPr>
          <w:rFonts w:ascii="Calibri" w:hAnsi="Calibri" w:cs="Calibri"/>
          <w:szCs w:val="24"/>
        </w:rPr>
        <w:t>T</w:t>
      </w:r>
      <w:r w:rsidR="000A6678" w:rsidRPr="000A6678">
        <w:rPr>
          <w:rFonts w:ascii="Calibri" w:hAnsi="Calibri" w:cs="Calibri"/>
          <w:szCs w:val="24"/>
        </w:rPr>
        <w:t xml:space="preserve">he </w:t>
      </w:r>
      <w:r>
        <w:rPr>
          <w:rFonts w:ascii="Calibri" w:hAnsi="Calibri" w:cs="Calibri"/>
          <w:szCs w:val="24"/>
        </w:rPr>
        <w:t>infographic's general design is simple, flat,</w:t>
      </w:r>
      <w:r w:rsidR="000A6678" w:rsidRPr="000A6678">
        <w:rPr>
          <w:rFonts w:ascii="Calibri" w:hAnsi="Calibri" w:cs="Calibri"/>
          <w:szCs w:val="24"/>
        </w:rPr>
        <w:t xml:space="preserve"> and emphasizes the real numbers of information</w:t>
      </w:r>
      <w:r w:rsidR="00F71E7B" w:rsidRPr="00F71E7B">
        <w:rPr>
          <w:rFonts w:ascii="Calibri" w:hAnsi="Calibri" w:cs="Calibri"/>
          <w:szCs w:val="24"/>
        </w:rPr>
        <w:t>.</w:t>
      </w:r>
    </w:p>
    <w:p w14:paraId="7B5282A8" w14:textId="77777777" w:rsidR="00F71E7B" w:rsidRDefault="00F71E7B" w:rsidP="00F71E7B">
      <w:pPr>
        <w:spacing w:before="120"/>
        <w:contextualSpacing/>
        <w:jc w:val="both"/>
        <w:rPr>
          <w:rFonts w:ascii="Calibri" w:hAnsi="Calibri" w:cs="Calibri"/>
          <w:szCs w:val="24"/>
        </w:rPr>
      </w:pPr>
    </w:p>
    <w:p w14:paraId="276B68A9" w14:textId="36A57584" w:rsidR="00983A18" w:rsidRDefault="00007356" w:rsidP="00F71E7B">
      <w:pPr>
        <w:spacing w:before="120"/>
        <w:contextualSpacing/>
        <w:jc w:val="both"/>
        <w:rPr>
          <w:rFonts w:ascii="Calibri" w:hAnsi="Calibri" w:cs="Calibri"/>
          <w:szCs w:val="24"/>
        </w:rPr>
      </w:pPr>
      <w:r w:rsidRPr="00007356">
        <w:rPr>
          <w:rFonts w:ascii="Calibri" w:hAnsi="Calibri" w:cs="Calibri"/>
          <w:szCs w:val="24"/>
        </w:rPr>
        <w:t>This statistical infographic satisfies the Vitruvius principle. In terms of utility, it is evident that it offers advantages, especially the transmission of data information that the reader can simply understand</w:t>
      </w:r>
      <w:r w:rsidR="00D14F3F">
        <w:rPr>
          <w:rFonts w:ascii="Calibri" w:hAnsi="Calibri" w:cs="Calibri"/>
          <w:szCs w:val="24"/>
        </w:rPr>
        <w:t xml:space="preserve"> </w:t>
      </w:r>
      <w:r w:rsidR="00D14F3F">
        <w:rPr>
          <w:rFonts w:ascii="Calibri" w:hAnsi="Calibri" w:cs="Calibri"/>
          <w:szCs w:val="24"/>
        </w:rPr>
        <w:fldChar w:fldCharType="begin"/>
      </w:r>
      <w:r w:rsidR="00FF5216">
        <w:rPr>
          <w:rFonts w:ascii="Calibri" w:hAnsi="Calibri" w:cs="Calibri"/>
          <w:szCs w:val="24"/>
        </w:rPr>
        <w:instrText xml:space="preserve"> ADDIN EN.CITE &lt;EndNote&gt;&lt;Cite&gt;&lt;Author&gt;Ardhianto&lt;/Author&gt;&lt;Year&gt;2019&lt;/Year&gt;&lt;RecNum&gt;12&lt;/RecNum&gt;&lt;DisplayText&gt;[11]&lt;/DisplayText&gt;&lt;record&gt;&lt;rec-number&gt;12&lt;/rec-number&gt;&lt;foreign-keys&gt;&lt;key app="EN" db-id="p0eatfe21fzse5evd2kpppa7s2xs2fz5z99e" timestamp="1661489156"&gt;12&lt;/key&gt;&lt;/foreign-keys&gt;&lt;ref-type name="Journal Article"&gt;17&lt;/ref-type&gt;&lt;contributors&gt;&lt;authors&gt;&lt;author&gt;Ardhianto, Peter&lt;/author&gt;&lt;author&gt;Son, William Manuel&lt;/author&gt;&lt;/authors&gt;&lt;/contributors&gt;&lt;titles&gt;&lt;title&gt;Visual Semiotics Analysis on Television Ads UHT Ultra Milk “Love Life, Love Milk”&lt;/title&gt;&lt;secondary-title&gt;International Journal of Visual and Performing Arts&lt;/secondary-title&gt;&lt;/titles&gt;&lt;periodical&gt;&lt;full-title&gt;International Journal of Visual and Performing Arts&lt;/full-title&gt;&lt;/periodical&gt;&lt;pages&gt;27-41&lt;/pages&gt;&lt;volume&gt;1&lt;/volume&gt;&lt;number&gt;1&lt;/number&gt;&lt;dates&gt;&lt;year&gt;2019&lt;/year&gt;&lt;/dates&gt;&lt;isbn&gt;2684-9259&lt;/isbn&gt;&lt;urls&gt;&lt;/urls&gt;&lt;/record&gt;&lt;/Cite&gt;&lt;/EndNote&gt;</w:instrText>
      </w:r>
      <w:r w:rsidR="00D14F3F">
        <w:rPr>
          <w:rFonts w:ascii="Calibri" w:hAnsi="Calibri" w:cs="Calibri"/>
          <w:szCs w:val="24"/>
        </w:rPr>
        <w:fldChar w:fldCharType="separate"/>
      </w:r>
      <w:r w:rsidR="00FF5216">
        <w:rPr>
          <w:rFonts w:ascii="Calibri" w:hAnsi="Calibri" w:cs="Calibri"/>
          <w:noProof/>
          <w:szCs w:val="24"/>
        </w:rPr>
        <w:t>[</w:t>
      </w:r>
      <w:hyperlink w:anchor="_ENREF_11" w:tooltip="Ardhianto, 2019 #12" w:history="1">
        <w:r w:rsidR="00FF5216" w:rsidRPr="00FF5216">
          <w:rPr>
            <w:rStyle w:val="Hyperlink"/>
          </w:rPr>
          <w:t>11</w:t>
        </w:r>
      </w:hyperlink>
      <w:r w:rsidR="00FF5216">
        <w:rPr>
          <w:rFonts w:ascii="Calibri" w:hAnsi="Calibri" w:cs="Calibri"/>
          <w:noProof/>
          <w:szCs w:val="24"/>
        </w:rPr>
        <w:t>]</w:t>
      </w:r>
      <w:r w:rsidR="00D14F3F">
        <w:rPr>
          <w:rFonts w:ascii="Calibri" w:hAnsi="Calibri" w:cs="Calibri"/>
          <w:szCs w:val="24"/>
        </w:rPr>
        <w:fldChar w:fldCharType="end"/>
      </w:r>
      <w:r w:rsidRPr="00007356">
        <w:rPr>
          <w:rFonts w:ascii="Calibri" w:hAnsi="Calibri" w:cs="Calibri"/>
          <w:szCs w:val="24"/>
        </w:rPr>
        <w:t xml:space="preserve">. These infographics have an accuracy value as well as features. Furthermore, in terms of aesthetics, it tends to </w:t>
      </w:r>
      <w:r w:rsidR="00CA791A">
        <w:rPr>
          <w:rFonts w:ascii="Calibri" w:hAnsi="Calibri" w:cs="Calibri"/>
          <w:szCs w:val="24"/>
        </w:rPr>
        <w:t xml:space="preserve">be </w:t>
      </w:r>
      <w:r w:rsidRPr="00007356">
        <w:rPr>
          <w:rFonts w:ascii="Calibri" w:hAnsi="Calibri" w:cs="Calibri"/>
          <w:szCs w:val="24"/>
        </w:rPr>
        <w:t xml:space="preserve">created with attention toward the values of beauty as </w:t>
      </w:r>
      <w:r w:rsidR="00CA791A">
        <w:rPr>
          <w:rFonts w:ascii="Calibri" w:hAnsi="Calibri" w:cs="Calibri"/>
          <w:szCs w:val="24"/>
        </w:rPr>
        <w:t xml:space="preserve">an </w:t>
      </w:r>
      <w:r w:rsidRPr="00007356">
        <w:rPr>
          <w:rFonts w:ascii="Calibri" w:hAnsi="Calibri" w:cs="Calibri"/>
          <w:szCs w:val="24"/>
        </w:rPr>
        <w:t>attraction while maintaining primacy information</w:t>
      </w:r>
      <w:r w:rsidR="00F71E7B" w:rsidRPr="00F71E7B">
        <w:rPr>
          <w:rFonts w:ascii="Calibri" w:hAnsi="Calibri" w:cs="Calibri"/>
          <w:szCs w:val="24"/>
        </w:rPr>
        <w:t>.</w:t>
      </w:r>
    </w:p>
    <w:p w14:paraId="5E9AD829" w14:textId="77777777" w:rsidR="00983A18" w:rsidRDefault="00983A18" w:rsidP="00F71E7B">
      <w:pPr>
        <w:spacing w:before="120"/>
        <w:contextualSpacing/>
        <w:jc w:val="both"/>
        <w:rPr>
          <w:rFonts w:ascii="Calibri" w:hAnsi="Calibri" w:cs="Calibri"/>
          <w:szCs w:val="24"/>
        </w:rPr>
      </w:pPr>
    </w:p>
    <w:p w14:paraId="0597E769" w14:textId="26DBB374" w:rsidR="00F71E7B" w:rsidRDefault="00A83676" w:rsidP="00F71E7B">
      <w:pPr>
        <w:spacing w:before="120"/>
        <w:contextualSpacing/>
        <w:jc w:val="both"/>
        <w:rPr>
          <w:rFonts w:ascii="Calibri" w:hAnsi="Calibri" w:cs="Calibri"/>
          <w:szCs w:val="24"/>
        </w:rPr>
      </w:pPr>
      <w:r w:rsidRPr="00A83676">
        <w:rPr>
          <w:rFonts w:ascii="Calibri" w:hAnsi="Calibri" w:cs="Calibri"/>
          <w:szCs w:val="24"/>
        </w:rPr>
        <w:t xml:space="preserve">The infographic containing the statistical data above is also developed with the infographic's components in mind. These aspects are as follows: (1) Attractiveness, in the form of a clean, simple, and modern design with colors that can capture the reader's attention; (2) Comprehensiveness, in the form of </w:t>
      </w:r>
      <w:r w:rsidR="00CA791A">
        <w:rPr>
          <w:rFonts w:ascii="Calibri" w:hAnsi="Calibri" w:cs="Calibri"/>
          <w:szCs w:val="24"/>
        </w:rPr>
        <w:t>precise</w:t>
      </w:r>
      <w:r w:rsidRPr="00A83676">
        <w:rPr>
          <w:rFonts w:ascii="Calibri" w:hAnsi="Calibri" w:cs="Calibri"/>
          <w:szCs w:val="24"/>
        </w:rPr>
        <w:t>, complete, accurate, actual, and factual statistical data information; and (3) Retention, easy to understand, easy to understand, and memorable for infographic readers.</w:t>
      </w:r>
    </w:p>
    <w:p w14:paraId="1752F641" w14:textId="77777777" w:rsidR="00A83676" w:rsidRDefault="00A83676" w:rsidP="00F71E7B">
      <w:pPr>
        <w:spacing w:before="120"/>
        <w:contextualSpacing/>
        <w:jc w:val="both"/>
        <w:rPr>
          <w:rFonts w:ascii="Calibri" w:hAnsi="Calibri" w:cs="Calibri"/>
          <w:szCs w:val="24"/>
        </w:rPr>
      </w:pPr>
    </w:p>
    <w:p w14:paraId="0F3E1D63" w14:textId="2456B1EC" w:rsidR="00B3765E" w:rsidRDefault="00A83676" w:rsidP="00B3765E">
      <w:pPr>
        <w:contextualSpacing/>
        <w:jc w:val="both"/>
        <w:rPr>
          <w:rFonts w:ascii="Calibri" w:hAnsi="Calibri" w:cs="Calibri"/>
          <w:szCs w:val="24"/>
        </w:rPr>
      </w:pPr>
      <w:r w:rsidRPr="00A83676">
        <w:rPr>
          <w:rFonts w:ascii="Calibri" w:hAnsi="Calibri" w:cs="Calibri"/>
          <w:szCs w:val="24"/>
        </w:rPr>
        <w:t>The Statistical Infographic is employed to inform the Indonesian people about complete and accurate statistical data</w:t>
      </w:r>
      <w:r w:rsidR="00CA791A">
        <w:rPr>
          <w:rFonts w:ascii="Calibri" w:hAnsi="Calibri" w:cs="Calibri"/>
          <w:szCs w:val="24"/>
        </w:rPr>
        <w:t xml:space="preserve"> and</w:t>
      </w:r>
      <w:r w:rsidRPr="00A83676">
        <w:rPr>
          <w:rFonts w:ascii="Calibri" w:hAnsi="Calibri" w:cs="Calibri"/>
          <w:szCs w:val="24"/>
        </w:rPr>
        <w:t xml:space="preserve"> true information. Furthermore, the infographic </w:t>
      </w:r>
      <w:r w:rsidR="00CA791A">
        <w:rPr>
          <w:rFonts w:ascii="Calibri" w:hAnsi="Calibri" w:cs="Calibri"/>
          <w:szCs w:val="24"/>
        </w:rPr>
        <w:t>warns</w:t>
      </w:r>
      <w:r w:rsidRPr="00A83676">
        <w:rPr>
          <w:rFonts w:ascii="Calibri" w:hAnsi="Calibri" w:cs="Calibri"/>
          <w:szCs w:val="24"/>
        </w:rPr>
        <w:t xml:space="preserve"> readers to constantly protect </w:t>
      </w:r>
      <w:r w:rsidR="00CA791A">
        <w:rPr>
          <w:rFonts w:ascii="Calibri" w:hAnsi="Calibri" w:cs="Calibri"/>
          <w:szCs w:val="24"/>
        </w:rPr>
        <w:t>themselves</w:t>
      </w:r>
      <w:r w:rsidRPr="00A83676">
        <w:rPr>
          <w:rFonts w:ascii="Calibri" w:hAnsi="Calibri" w:cs="Calibri"/>
          <w:szCs w:val="24"/>
        </w:rPr>
        <w:t xml:space="preserve"> against the transmission and spread of COVID-19 in Indonesia.</w:t>
      </w:r>
    </w:p>
    <w:p w14:paraId="24B5AD9B" w14:textId="77777777" w:rsidR="00A83676" w:rsidRDefault="00A83676" w:rsidP="00B3765E">
      <w:pPr>
        <w:contextualSpacing/>
        <w:jc w:val="both"/>
        <w:rPr>
          <w:rFonts w:ascii="Calibri" w:hAnsi="Calibri"/>
          <w:b/>
          <w:bCs/>
          <w:szCs w:val="24"/>
        </w:rPr>
      </w:pPr>
    </w:p>
    <w:p w14:paraId="5CFA0FBE" w14:textId="77777777" w:rsidR="00B3765E" w:rsidRPr="00B210EA" w:rsidRDefault="00B3765E" w:rsidP="00B3765E">
      <w:pPr>
        <w:numPr>
          <w:ilvl w:val="0"/>
          <w:numId w:val="11"/>
        </w:numPr>
        <w:contextualSpacing/>
        <w:jc w:val="both"/>
        <w:rPr>
          <w:rFonts w:ascii="Calibri" w:hAnsi="Calibri"/>
          <w:b/>
          <w:bCs/>
          <w:i/>
          <w:iCs/>
          <w:szCs w:val="24"/>
        </w:rPr>
      </w:pPr>
      <w:r w:rsidRPr="00B210EA">
        <w:rPr>
          <w:rFonts w:ascii="Calibri" w:hAnsi="Calibri"/>
          <w:b/>
          <w:bCs/>
          <w:i/>
          <w:iCs/>
          <w:szCs w:val="24"/>
        </w:rPr>
        <w:lastRenderedPageBreak/>
        <w:t>Timeline Based</w:t>
      </w:r>
    </w:p>
    <w:p w14:paraId="003ACF62" w14:textId="3006640E" w:rsidR="00B66F2B" w:rsidRPr="00B66F2B" w:rsidRDefault="00EB18A2" w:rsidP="00B66F2B">
      <w:pPr>
        <w:contextualSpacing/>
        <w:jc w:val="both"/>
        <w:rPr>
          <w:rFonts w:ascii="Calibri" w:hAnsi="Calibri" w:cs="Calibri"/>
          <w:szCs w:val="24"/>
        </w:rPr>
      </w:pPr>
      <w:r w:rsidRPr="00EB18A2">
        <w:rPr>
          <w:rFonts w:ascii="Calibri" w:hAnsi="Calibri" w:cs="Calibri"/>
          <w:szCs w:val="24"/>
        </w:rPr>
        <w:t xml:space="preserve">A search on Instagram accounts and </w:t>
      </w:r>
      <w:r w:rsidR="00CA791A">
        <w:rPr>
          <w:rFonts w:ascii="Calibri" w:hAnsi="Calibri" w:cs="Calibri"/>
          <w:szCs w:val="24"/>
        </w:rPr>
        <w:t>Indonesian Ministries' pages (websites)</w:t>
      </w:r>
      <w:r w:rsidRPr="00EB18A2">
        <w:rPr>
          <w:rFonts w:ascii="Calibri" w:hAnsi="Calibri" w:cs="Calibri"/>
          <w:szCs w:val="24"/>
        </w:rPr>
        <w:t xml:space="preserve"> yielded no Timeline Based infographics because</w:t>
      </w:r>
      <w:r w:rsidR="00CA791A">
        <w:rPr>
          <w:rFonts w:ascii="Calibri" w:hAnsi="Calibri" w:cs="Calibri"/>
          <w:szCs w:val="24"/>
        </w:rPr>
        <w:t xml:space="preserve"> it was not </w:t>
      </w:r>
      <w:r w:rsidRPr="00EB18A2">
        <w:rPr>
          <w:rFonts w:ascii="Calibri" w:hAnsi="Calibri" w:cs="Calibri"/>
          <w:szCs w:val="24"/>
        </w:rPr>
        <w:t xml:space="preserve">urgent to be created as a medium for disseminating COVID-19 information to the Indonesian people. </w:t>
      </w:r>
      <w:r w:rsidR="00CA791A">
        <w:rPr>
          <w:rFonts w:ascii="Calibri" w:hAnsi="Calibri" w:cs="Calibri"/>
          <w:szCs w:val="24"/>
        </w:rPr>
        <w:t>A t</w:t>
      </w:r>
      <w:r w:rsidRPr="00EB18A2">
        <w:rPr>
          <w:rFonts w:ascii="Calibri" w:hAnsi="Calibri" w:cs="Calibri"/>
          <w:szCs w:val="24"/>
        </w:rPr>
        <w:t>imeline</w:t>
      </w:r>
      <w:r w:rsidR="00CA791A">
        <w:rPr>
          <w:rFonts w:ascii="Calibri" w:hAnsi="Calibri" w:cs="Calibri"/>
          <w:szCs w:val="24"/>
        </w:rPr>
        <w:t>-based infographic</w:t>
      </w:r>
      <w:r w:rsidRPr="00EB18A2">
        <w:rPr>
          <w:rFonts w:ascii="Calibri" w:hAnsi="Calibri" w:cs="Calibri"/>
          <w:szCs w:val="24"/>
        </w:rPr>
        <w:t xml:space="preserve"> displays facts or information in the form of a sequence or chronology from one interconnected event to another. In another sense, a Timeline Based Infographic is an infographic that covers a history of certain </w:t>
      </w:r>
      <w:r w:rsidR="00CA791A">
        <w:rPr>
          <w:rFonts w:ascii="Calibri" w:hAnsi="Calibri" w:cs="Calibri"/>
          <w:szCs w:val="24"/>
        </w:rPr>
        <w:t>circumstance</w:t>
      </w:r>
      <w:r w:rsidRPr="00EB18A2">
        <w:rPr>
          <w:rFonts w:ascii="Calibri" w:hAnsi="Calibri" w:cs="Calibri"/>
          <w:szCs w:val="24"/>
        </w:rPr>
        <w:t xml:space="preserve">s, using a </w:t>
      </w:r>
      <w:r w:rsidR="00CA791A">
        <w:rPr>
          <w:rFonts w:ascii="Calibri" w:hAnsi="Calibri" w:cs="Calibri"/>
          <w:szCs w:val="24"/>
        </w:rPr>
        <w:t>primary</w:t>
      </w:r>
      <w:r w:rsidRPr="00EB18A2">
        <w:rPr>
          <w:rFonts w:ascii="Calibri" w:hAnsi="Calibri" w:cs="Calibri"/>
          <w:szCs w:val="24"/>
        </w:rPr>
        <w:t xml:space="preserve"> and typically illustrative way of presenting visual </w:t>
      </w:r>
      <w:r w:rsidR="00CA791A">
        <w:rPr>
          <w:rFonts w:ascii="Calibri" w:hAnsi="Calibri" w:cs="Calibri"/>
          <w:szCs w:val="24"/>
        </w:rPr>
        <w:t xml:space="preserve">and </w:t>
      </w:r>
      <w:r w:rsidRPr="00EB18A2">
        <w:rPr>
          <w:rFonts w:ascii="Calibri" w:hAnsi="Calibri" w:cs="Calibri"/>
          <w:szCs w:val="24"/>
        </w:rPr>
        <w:t>verbal elements.</w:t>
      </w:r>
    </w:p>
    <w:p w14:paraId="6B329088" w14:textId="77777777" w:rsidR="00B66F2B" w:rsidRPr="00B66F2B" w:rsidRDefault="00B66F2B" w:rsidP="00B66F2B">
      <w:pPr>
        <w:contextualSpacing/>
        <w:jc w:val="both"/>
        <w:rPr>
          <w:rFonts w:ascii="Calibri" w:hAnsi="Calibri"/>
          <w:szCs w:val="24"/>
        </w:rPr>
      </w:pPr>
    </w:p>
    <w:p w14:paraId="0DDF9883" w14:textId="77777777" w:rsidR="00B3765E" w:rsidRPr="00B210EA" w:rsidRDefault="00B3765E" w:rsidP="00B3765E">
      <w:pPr>
        <w:numPr>
          <w:ilvl w:val="0"/>
          <w:numId w:val="11"/>
        </w:numPr>
        <w:contextualSpacing/>
        <w:jc w:val="both"/>
        <w:rPr>
          <w:rFonts w:ascii="Calibri" w:hAnsi="Calibri"/>
          <w:b/>
          <w:bCs/>
          <w:i/>
          <w:iCs/>
          <w:szCs w:val="24"/>
        </w:rPr>
      </w:pPr>
      <w:r w:rsidRPr="00B210EA">
        <w:rPr>
          <w:rFonts w:ascii="Calibri" w:hAnsi="Calibri"/>
          <w:b/>
          <w:bCs/>
          <w:i/>
          <w:iCs/>
          <w:szCs w:val="24"/>
        </w:rPr>
        <w:t>Process Based</w:t>
      </w:r>
      <w:r w:rsidR="00B210EA" w:rsidRPr="00B210EA">
        <w:rPr>
          <w:rFonts w:ascii="Calibri" w:hAnsi="Calibri"/>
          <w:b/>
          <w:bCs/>
          <w:i/>
          <w:iCs/>
          <w:szCs w:val="24"/>
        </w:rPr>
        <w:t xml:space="preserve"> Infographic</w:t>
      </w:r>
    </w:p>
    <w:p w14:paraId="55EA990E" w14:textId="77777777" w:rsidR="00B210EA" w:rsidRPr="00B210EA" w:rsidRDefault="00A962AB" w:rsidP="00B210EA">
      <w:pPr>
        <w:contextualSpacing/>
        <w:jc w:val="both"/>
        <w:rPr>
          <w:rFonts w:ascii="Calibri" w:hAnsi="Calibri"/>
          <w:szCs w:val="24"/>
        </w:rPr>
      </w:pPr>
      <w:r>
        <w:rPr>
          <w:noProof/>
        </w:rPr>
        <mc:AlternateContent>
          <mc:Choice Requires="wpg">
            <w:drawing>
              <wp:anchor distT="0" distB="0" distL="114300" distR="114300" simplePos="0" relativeHeight="251656704" behindDoc="0" locked="0" layoutInCell="1" allowOverlap="1" wp14:anchorId="10C5041C" wp14:editId="713B6E53">
                <wp:simplePos x="0" y="0"/>
                <wp:positionH relativeFrom="margin">
                  <wp:posOffset>345440</wp:posOffset>
                </wp:positionH>
                <wp:positionV relativeFrom="paragraph">
                  <wp:posOffset>80645</wp:posOffset>
                </wp:positionV>
                <wp:extent cx="4711700" cy="154813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1700" cy="1548130"/>
                          <a:chOff x="0" y="0"/>
                          <a:chExt cx="4711476" cy="1548130"/>
                        </a:xfrm>
                      </wpg:grpSpPr>
                      <pic:pic xmlns:pic="http://schemas.openxmlformats.org/drawingml/2006/picture">
                        <pic:nvPicPr>
                          <pic:cNvPr id="11" name="Picture 11"/>
                          <pic:cNvPicPr>
                            <a:picLocks/>
                          </pic:cNvPicPr>
                        </pic:nvPicPr>
                        <pic:blipFill>
                          <a:blip r:embed="rId16" cstate="email">
                            <a:extLst>
                              <a:ext uri="{28A0092B-C50C-407E-A947-70E740481C1C}">
                                <a14:useLocalDpi xmlns:a14="http://schemas.microsoft.com/office/drawing/2010/main"/>
                              </a:ext>
                            </a:extLst>
                          </a:blip>
                          <a:stretch>
                            <a:fillRect/>
                          </a:stretch>
                        </pic:blipFill>
                        <pic:spPr>
                          <a:xfrm>
                            <a:off x="0" y="0"/>
                            <a:ext cx="1541780" cy="1548130"/>
                          </a:xfrm>
                          <a:prstGeom prst="rect">
                            <a:avLst/>
                          </a:prstGeom>
                        </pic:spPr>
                      </pic:pic>
                      <pic:pic xmlns:pic="http://schemas.openxmlformats.org/drawingml/2006/picture">
                        <pic:nvPicPr>
                          <pic:cNvPr id="12" name="Picture 12"/>
                          <pic:cNvPicPr>
                            <a:picLocks/>
                          </pic:cNvPicPr>
                        </pic:nvPicPr>
                        <pic:blipFill>
                          <a:blip r:embed="rId17" cstate="email">
                            <a:extLst>
                              <a:ext uri="{28A0092B-C50C-407E-A947-70E740481C1C}">
                                <a14:useLocalDpi xmlns:a14="http://schemas.microsoft.com/office/drawing/2010/main"/>
                              </a:ext>
                            </a:extLst>
                          </a:blip>
                          <a:stretch>
                            <a:fillRect/>
                          </a:stretch>
                        </pic:blipFill>
                        <pic:spPr>
                          <a:xfrm>
                            <a:off x="1590595" y="0"/>
                            <a:ext cx="1537970" cy="1548130"/>
                          </a:xfrm>
                          <a:prstGeom prst="rect">
                            <a:avLst/>
                          </a:prstGeom>
                        </pic:spPr>
                      </pic:pic>
                      <pic:pic xmlns:pic="http://schemas.openxmlformats.org/drawingml/2006/picture">
                        <pic:nvPicPr>
                          <pic:cNvPr id="13" name="Picture 13"/>
                          <pic:cNvPicPr>
                            <a:picLocks/>
                          </pic:cNvPicPr>
                        </pic:nvPicPr>
                        <pic:blipFill>
                          <a:blip r:embed="rId18" cstate="email">
                            <a:extLst>
                              <a:ext uri="{28A0092B-C50C-407E-A947-70E740481C1C}">
                                <a14:useLocalDpi xmlns:a14="http://schemas.microsoft.com/office/drawing/2010/main"/>
                              </a:ext>
                            </a:extLst>
                          </a:blip>
                          <a:stretch>
                            <a:fillRect/>
                          </a:stretch>
                        </pic:blipFill>
                        <pic:spPr>
                          <a:xfrm>
                            <a:off x="3173506" y="0"/>
                            <a:ext cx="1537970" cy="154813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22334C3" id="Group 6" o:spid="_x0000_s1026" style="position:absolute;margin-left:27.2pt;margin-top:6.35pt;width:371pt;height:121.9pt;z-index:251656704;mso-position-horizontal-relative:margin" coordsize="47114,15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15417;height:1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">
                  <v:imagedata r:id="rId23" o:title=""/>
                  <o:lock v:ext="edit" aspectratio="f"/>
                </v:shape>
                <v:shape id="Picture 12" o:spid="_x0000_s1028" type="#_x0000_t75" style="position:absolute;left:15905;width:15380;height:1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">
                  <v:imagedata r:id="rId24" o:title=""/>
                  <o:lock v:ext="edit" aspectratio="f"/>
                </v:shape>
                <v:shape id="Picture 13" o:spid="_x0000_s1029" type="#_x0000_t75" style="position:absolute;left:31735;width:15379;height:1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">
                  <v:imagedata r:id="rId25" o:title=""/>
                  <o:lock v:ext="edit" aspectratio="f"/>
                </v:shape>
                <w10:wrap anchorx="margin"/>
              </v:group>
            </w:pict>
          </mc:Fallback>
        </mc:AlternateContent>
      </w:r>
    </w:p>
    <w:p w14:paraId="23FE8228" w14:textId="77777777" w:rsidR="00B210EA" w:rsidRPr="00B210EA" w:rsidRDefault="00B210EA" w:rsidP="00B210EA">
      <w:pPr>
        <w:contextualSpacing/>
        <w:jc w:val="both"/>
        <w:rPr>
          <w:rFonts w:ascii="Calibri" w:hAnsi="Calibri"/>
          <w:szCs w:val="24"/>
        </w:rPr>
      </w:pPr>
    </w:p>
    <w:p w14:paraId="75D40ABA" w14:textId="77777777" w:rsidR="00B210EA" w:rsidRPr="00B210EA" w:rsidRDefault="00B210EA" w:rsidP="00B210EA">
      <w:pPr>
        <w:contextualSpacing/>
        <w:jc w:val="both"/>
        <w:rPr>
          <w:rFonts w:ascii="Calibri" w:hAnsi="Calibri"/>
          <w:szCs w:val="24"/>
        </w:rPr>
      </w:pPr>
    </w:p>
    <w:p w14:paraId="62AC655F" w14:textId="77777777" w:rsidR="00B210EA" w:rsidRPr="00B210EA" w:rsidRDefault="00B210EA" w:rsidP="00B210EA">
      <w:pPr>
        <w:contextualSpacing/>
        <w:jc w:val="both"/>
        <w:rPr>
          <w:rFonts w:ascii="Calibri" w:hAnsi="Calibri"/>
          <w:szCs w:val="24"/>
        </w:rPr>
      </w:pPr>
    </w:p>
    <w:p w14:paraId="0AB9EB9F" w14:textId="77777777" w:rsidR="00B210EA" w:rsidRPr="00B210EA" w:rsidRDefault="00B210EA" w:rsidP="00B210EA">
      <w:pPr>
        <w:contextualSpacing/>
        <w:jc w:val="both"/>
        <w:rPr>
          <w:rFonts w:ascii="Calibri" w:hAnsi="Calibri"/>
          <w:szCs w:val="24"/>
        </w:rPr>
      </w:pPr>
    </w:p>
    <w:p w14:paraId="1990DAC7" w14:textId="77777777" w:rsidR="00B210EA" w:rsidRPr="00B210EA" w:rsidRDefault="00B210EA" w:rsidP="00B210EA">
      <w:pPr>
        <w:contextualSpacing/>
        <w:jc w:val="both"/>
        <w:rPr>
          <w:rFonts w:ascii="Calibri" w:hAnsi="Calibri"/>
          <w:szCs w:val="24"/>
        </w:rPr>
      </w:pPr>
    </w:p>
    <w:p w14:paraId="6525B79E" w14:textId="77777777" w:rsidR="00B210EA" w:rsidRPr="00B210EA" w:rsidRDefault="00B210EA" w:rsidP="00B210EA">
      <w:pPr>
        <w:contextualSpacing/>
        <w:jc w:val="both"/>
        <w:rPr>
          <w:rFonts w:ascii="Calibri" w:hAnsi="Calibri"/>
          <w:szCs w:val="24"/>
        </w:rPr>
      </w:pPr>
    </w:p>
    <w:p w14:paraId="7302127E" w14:textId="77777777" w:rsidR="00B210EA" w:rsidRPr="00B210EA" w:rsidRDefault="00B210EA" w:rsidP="00B210EA">
      <w:pPr>
        <w:contextualSpacing/>
        <w:jc w:val="both"/>
        <w:rPr>
          <w:rFonts w:ascii="Calibri" w:hAnsi="Calibri"/>
          <w:szCs w:val="24"/>
        </w:rPr>
      </w:pPr>
    </w:p>
    <w:p w14:paraId="318C73C5" w14:textId="77777777" w:rsidR="00B210EA" w:rsidRPr="00B210EA" w:rsidRDefault="00B210EA" w:rsidP="00B210EA">
      <w:pPr>
        <w:contextualSpacing/>
        <w:jc w:val="both"/>
        <w:rPr>
          <w:rFonts w:ascii="Calibri" w:hAnsi="Calibri"/>
          <w:szCs w:val="24"/>
        </w:rPr>
      </w:pPr>
    </w:p>
    <w:p w14:paraId="60D2BB37" w14:textId="77777777" w:rsidR="00D14F3F" w:rsidRPr="00D14F3F" w:rsidRDefault="00D14F3F" w:rsidP="00D14F3F">
      <w:pPr>
        <w:jc w:val="center"/>
        <w:rPr>
          <w:rFonts w:ascii="Calibri" w:hAnsi="Calibri" w:cs="Calibri"/>
          <w:sz w:val="20"/>
          <w:szCs w:val="24"/>
        </w:rPr>
      </w:pPr>
      <w:r w:rsidRPr="00D14F3F">
        <w:rPr>
          <w:rFonts w:ascii="Calibri" w:hAnsi="Calibri" w:cs="Calibri"/>
          <w:sz w:val="20"/>
          <w:szCs w:val="24"/>
        </w:rPr>
        <w:t>Figure 2. (Left-right) Example of a Process Based Infographic issued by the Ministry of Health regarding the flow of COVID-19 vaccination services uploaded on the Instagram page in the form of a slide upload.</w:t>
      </w:r>
    </w:p>
    <w:p w14:paraId="7E9BA69C" w14:textId="36F09C58" w:rsidR="00B210EA" w:rsidRDefault="00D14F3F" w:rsidP="00D14F3F">
      <w:pPr>
        <w:jc w:val="center"/>
        <w:rPr>
          <w:rFonts w:ascii="Calibri" w:hAnsi="Calibri" w:cs="Calibri"/>
          <w:sz w:val="20"/>
          <w:szCs w:val="24"/>
        </w:rPr>
      </w:pPr>
      <w:r w:rsidRPr="00D14F3F">
        <w:rPr>
          <w:rFonts w:ascii="Calibri" w:hAnsi="Calibri" w:cs="Calibri"/>
          <w:sz w:val="20"/>
          <w:szCs w:val="24"/>
        </w:rPr>
        <w:t>Source: Ministry of Health's official Instagram account, 2021</w:t>
      </w:r>
    </w:p>
    <w:p w14:paraId="47AAA15A" w14:textId="77777777" w:rsidR="00D14F3F" w:rsidRDefault="00D14F3F" w:rsidP="00D14F3F">
      <w:pPr>
        <w:jc w:val="both"/>
      </w:pPr>
    </w:p>
    <w:p w14:paraId="34539A1F" w14:textId="012947E8" w:rsidR="00B210EA" w:rsidRPr="00EB18A2" w:rsidRDefault="00EB18A2" w:rsidP="00B210EA">
      <w:pPr>
        <w:jc w:val="both"/>
        <w:rPr>
          <w:rFonts w:ascii="Calibri" w:hAnsi="Calibri" w:cs="Calibri"/>
        </w:rPr>
      </w:pPr>
      <w:r w:rsidRPr="00EB18A2">
        <w:rPr>
          <w:rFonts w:ascii="Calibri" w:hAnsi="Calibri" w:cs="Calibri"/>
        </w:rPr>
        <w:t>A Process</w:t>
      </w:r>
      <w:r w:rsidR="00CA791A">
        <w:rPr>
          <w:rFonts w:ascii="Calibri" w:hAnsi="Calibri" w:cs="Calibri"/>
        </w:rPr>
        <w:t>-</w:t>
      </w:r>
      <w:r w:rsidRPr="00EB18A2">
        <w:rPr>
          <w:rFonts w:ascii="Calibri" w:hAnsi="Calibri" w:cs="Calibri"/>
        </w:rPr>
        <w:t>Based Infographic is an infographic that represents a workflow process or activity flow in a specific environment, such as a vaccination room workflow or an activity flow from one workspace, office, or factory to another.</w:t>
      </w:r>
      <w:r w:rsidR="00CA791A">
        <w:rPr>
          <w:rFonts w:ascii="Calibri" w:hAnsi="Calibri" w:cs="Calibri"/>
        </w:rPr>
        <w:t xml:space="preserve"> </w:t>
      </w:r>
      <w:r w:rsidRPr="00EB18A2">
        <w:rPr>
          <w:rFonts w:ascii="Calibri" w:hAnsi="Calibri" w:cs="Calibri"/>
        </w:rPr>
        <w:t>Process</w:t>
      </w:r>
      <w:r w:rsidR="00CA791A">
        <w:rPr>
          <w:rFonts w:ascii="Calibri" w:hAnsi="Calibri" w:cs="Calibri"/>
        </w:rPr>
        <w:t>-</w:t>
      </w:r>
      <w:r w:rsidRPr="00EB18A2">
        <w:rPr>
          <w:rFonts w:ascii="Calibri" w:hAnsi="Calibri" w:cs="Calibri"/>
        </w:rPr>
        <w:t>Based Infographic</w:t>
      </w:r>
      <w:r w:rsidR="00CA791A">
        <w:rPr>
          <w:rFonts w:ascii="Calibri" w:hAnsi="Calibri" w:cs="Calibri"/>
        </w:rPr>
        <w:t xml:space="preserve"> above</w:t>
      </w:r>
      <w:r w:rsidRPr="00EB18A2">
        <w:rPr>
          <w:rFonts w:ascii="Calibri" w:hAnsi="Calibri" w:cs="Calibri"/>
        </w:rPr>
        <w:t xml:space="preserve">, the context of this discussion is </w:t>
      </w:r>
      <w:r w:rsidR="00CA791A">
        <w:rPr>
          <w:rFonts w:ascii="Calibri" w:hAnsi="Calibri" w:cs="Calibri"/>
        </w:rPr>
        <w:t xml:space="preserve">an </w:t>
      </w:r>
      <w:r w:rsidRPr="00EB18A2">
        <w:rPr>
          <w:rFonts w:ascii="Calibri" w:hAnsi="Calibri" w:cs="Calibri"/>
        </w:rPr>
        <w:t xml:space="preserve">infographic </w:t>
      </w:r>
      <w:r w:rsidR="00CA791A">
        <w:rPr>
          <w:rFonts w:ascii="Calibri" w:hAnsi="Calibri" w:cs="Calibri"/>
        </w:rPr>
        <w:t xml:space="preserve">that </w:t>
      </w:r>
      <w:r w:rsidRPr="00EB18A2">
        <w:rPr>
          <w:rFonts w:ascii="Calibri" w:hAnsi="Calibri" w:cs="Calibri"/>
        </w:rPr>
        <w:t>describes the flow</w:t>
      </w:r>
      <w:r w:rsidR="00CA791A">
        <w:rPr>
          <w:rFonts w:ascii="Calibri" w:hAnsi="Calibri" w:cs="Calibri"/>
        </w:rPr>
        <w:t>,</w:t>
      </w:r>
      <w:r w:rsidRPr="00EB18A2">
        <w:rPr>
          <w:rFonts w:ascii="Calibri" w:hAnsi="Calibri" w:cs="Calibri"/>
        </w:rPr>
        <w:t xml:space="preserve"> stages</w:t>
      </w:r>
      <w:r w:rsidR="00CA791A">
        <w:rPr>
          <w:rFonts w:ascii="Calibri" w:hAnsi="Calibri" w:cs="Calibri"/>
        </w:rPr>
        <w:t>,</w:t>
      </w:r>
      <w:r w:rsidRPr="00EB18A2">
        <w:rPr>
          <w:rFonts w:ascii="Calibri" w:hAnsi="Calibri" w:cs="Calibri"/>
        </w:rPr>
        <w:t xml:space="preserve"> or processes in receiving COVID-19 vaccination for Indonesian people, from one room to another, from one table to another, or from one stage to another</w:t>
      </w:r>
      <w:r w:rsidR="00B210EA" w:rsidRPr="00EB18A2">
        <w:rPr>
          <w:rFonts w:ascii="Calibri" w:hAnsi="Calibri" w:cs="Calibri"/>
        </w:rPr>
        <w:t>.</w:t>
      </w:r>
    </w:p>
    <w:p w14:paraId="064C5D06" w14:textId="77777777" w:rsidR="00B210EA" w:rsidRDefault="00B210EA" w:rsidP="00B210EA">
      <w:pPr>
        <w:jc w:val="both"/>
        <w:rPr>
          <w:rFonts w:ascii="Calibri" w:hAnsi="Calibri" w:cs="Calibri"/>
        </w:rPr>
      </w:pPr>
    </w:p>
    <w:p w14:paraId="3A9966C7" w14:textId="6AB37A79" w:rsidR="00B210EA" w:rsidRDefault="00EB18A2" w:rsidP="00B210EA">
      <w:pPr>
        <w:jc w:val="both"/>
        <w:rPr>
          <w:rFonts w:ascii="Calibri" w:hAnsi="Calibri" w:cs="Calibri"/>
        </w:rPr>
      </w:pPr>
      <w:r w:rsidRPr="00943739">
        <w:rPr>
          <w:rFonts w:ascii="Calibri" w:hAnsi="Calibri" w:cs="Calibri"/>
        </w:rPr>
        <w:t xml:space="preserve">Visual and verbal aspects are among its constituent structures. </w:t>
      </w:r>
      <w:r w:rsidR="00CA791A" w:rsidRPr="00943739">
        <w:rPr>
          <w:rFonts w:ascii="Calibri" w:hAnsi="Calibri" w:cs="Calibri"/>
        </w:rPr>
        <w:t>In the visual element, there is an illustration in the form of a photo showing a doctor holding a syringe filled with vaccine liquid from a vaccination container</w:t>
      </w:r>
      <w:r w:rsidRPr="00943739">
        <w:rPr>
          <w:rFonts w:ascii="Calibri" w:hAnsi="Calibri" w:cs="Calibri"/>
        </w:rPr>
        <w:t xml:space="preserve">. This </w:t>
      </w:r>
      <w:r w:rsidR="00CA791A" w:rsidRPr="00943739">
        <w:rPr>
          <w:rFonts w:ascii="Calibri" w:hAnsi="Calibri" w:cs="Calibri"/>
        </w:rPr>
        <w:t>image</w:t>
      </w:r>
      <w:r w:rsidRPr="00943739">
        <w:rPr>
          <w:rFonts w:ascii="Calibri" w:hAnsi="Calibri" w:cs="Calibri"/>
        </w:rPr>
        <w:t xml:space="preserve"> illustration serves as the cover page. This imagery is thought to be successful enough to draw readers' attention to the explanation of the contents in the infographic. The infographic is aided by displaying illustrations in the form of icons </w:t>
      </w:r>
      <w:r w:rsidR="00AE06CD" w:rsidRPr="00943739">
        <w:rPr>
          <w:rFonts w:ascii="Calibri" w:hAnsi="Calibri" w:cs="Calibri"/>
        </w:rPr>
        <w:t>representing</w:t>
      </w:r>
      <w:r w:rsidRPr="00943739">
        <w:rPr>
          <w:rFonts w:ascii="Calibri" w:hAnsi="Calibri" w:cs="Calibri"/>
        </w:rPr>
        <w:t xml:space="preserve"> the </w:t>
      </w:r>
      <w:r w:rsidR="00943739">
        <w:rPr>
          <w:rFonts w:ascii="Calibri" w:hAnsi="Calibri" w:cs="Calibri"/>
        </w:rPr>
        <w:t>p</w:t>
      </w:r>
      <w:r w:rsidRPr="00943739">
        <w:rPr>
          <w:rFonts w:ascii="Calibri" w:hAnsi="Calibri" w:cs="Calibri"/>
        </w:rPr>
        <w:t xml:space="preserve">rocess of each stage of vaccination using a semi-realist approach in a flat-design style, in addition to picture illustrations. As previously said, </w:t>
      </w:r>
      <w:r w:rsidR="00943739">
        <w:rPr>
          <w:rFonts w:ascii="Calibri" w:hAnsi="Calibri" w:cs="Calibri"/>
        </w:rPr>
        <w:t>adopting</w:t>
      </w:r>
      <w:r w:rsidRPr="00943739">
        <w:rPr>
          <w:rFonts w:ascii="Calibri" w:hAnsi="Calibri" w:cs="Calibri"/>
        </w:rPr>
        <w:t xml:space="preserve"> a flat design style is thought to be</w:t>
      </w:r>
      <w:r w:rsidRPr="00EB18A2">
        <w:rPr>
          <w:rFonts w:ascii="Calibri" w:hAnsi="Calibri" w:cs="Calibri"/>
        </w:rPr>
        <w:t xml:space="preserve"> simpler, straightforward, modern, and successful in offering comfort and simplicity </w:t>
      </w:r>
      <w:r w:rsidR="00943739">
        <w:rPr>
          <w:rFonts w:ascii="Calibri" w:hAnsi="Calibri" w:cs="Calibri"/>
        </w:rPr>
        <w:t>in understanding</w:t>
      </w:r>
      <w:r w:rsidRPr="00EB18A2">
        <w:rPr>
          <w:rFonts w:ascii="Calibri" w:hAnsi="Calibri" w:cs="Calibri"/>
        </w:rPr>
        <w:t xml:space="preserve"> the information content. Blue is the most used colo</w:t>
      </w:r>
      <w:r w:rsidR="00AE06CD">
        <w:rPr>
          <w:rFonts w:ascii="Calibri" w:hAnsi="Calibri" w:cs="Calibri"/>
        </w:rPr>
        <w:t>r</w:t>
      </w:r>
      <w:r w:rsidR="00943739">
        <w:rPr>
          <w:rFonts w:ascii="Calibri" w:hAnsi="Calibri" w:cs="Calibri"/>
        </w:rPr>
        <w:t>. M</w:t>
      </w:r>
      <w:r w:rsidR="00CA791A">
        <w:rPr>
          <w:rFonts w:ascii="Calibri" w:hAnsi="Calibri" w:cs="Calibri"/>
        </w:rPr>
        <w:t>edical organizations frequently employ this hue</w:t>
      </w:r>
      <w:r w:rsidRPr="00EB18A2">
        <w:rPr>
          <w:rFonts w:ascii="Calibri" w:hAnsi="Calibri" w:cs="Calibri"/>
        </w:rPr>
        <w:t xml:space="preserve"> because it efficiently gives psychological comfort</w:t>
      </w:r>
      <w:r w:rsidR="00AE06CD">
        <w:rPr>
          <w:rFonts w:ascii="Calibri" w:hAnsi="Calibri" w:cs="Calibri"/>
        </w:rPr>
        <w:t xml:space="preserve"> </w:t>
      </w:r>
      <w:r w:rsidR="00AE06CD">
        <w:rPr>
          <w:rFonts w:ascii="Calibri" w:hAnsi="Calibri" w:cs="Calibri"/>
        </w:rPr>
        <w:fldChar w:fldCharType="begin"/>
      </w:r>
      <w:r w:rsidR="00FF5216">
        <w:rPr>
          <w:rFonts w:ascii="Calibri" w:hAnsi="Calibri" w:cs="Calibri"/>
        </w:rPr>
        <w:instrText xml:space="preserve"> ADDIN EN.CITE &lt;EndNote&gt;&lt;Cite&gt;&lt;Author&gt;Yu&lt;/Author&gt;&lt;Year&gt;2021&lt;/Year&gt;&lt;RecNum&gt;13&lt;/RecNum&gt;&lt;DisplayText&gt;[12]&lt;/DisplayText&gt;&lt;record&gt;&lt;rec-number&gt;13&lt;/rec-number&gt;&lt;foreign-keys&gt;&lt;key app="EN" db-id="p0eatfe21fzse5evd2kpppa7s2xs2fz5z99e" timestamp="1661489465"&gt;13&lt;/key&gt;&lt;/foreign-keys&gt;&lt;ref-type name="Journal Article"&gt;17&lt;/ref-type&gt;&lt;contributors&gt;&lt;authors&gt;&lt;author&gt;Yu, Joanne&lt;/author&gt;&lt;author&gt;Egger, Roman&lt;/author&gt;&lt;/authors&gt;&lt;/contributors&gt;&lt;titles&gt;&lt;title&gt;Color and engagement in touristic Instagram pictures: A machine learning approach&lt;/title&gt;&lt;secondary-title&gt;Annals of Tourism Research&lt;/secondary-title&gt;&lt;/titles&gt;&lt;periodical&gt;&lt;full-title&gt;Annals of Tourism Research&lt;/full-title&gt;&lt;/periodical&gt;&lt;pages&gt;103204&lt;/pages&gt;&lt;volume&gt;89&lt;/volume&gt;&lt;dates&gt;&lt;year&gt;2021&lt;/year&gt;&lt;/dates&gt;&lt;isbn&gt;0160-7383&lt;/isbn&gt;&lt;urls&gt;&lt;/urls&gt;&lt;/record&gt;&lt;/Cite&gt;&lt;/EndNote&gt;</w:instrText>
      </w:r>
      <w:r w:rsidR="00AE06CD">
        <w:rPr>
          <w:rFonts w:ascii="Calibri" w:hAnsi="Calibri" w:cs="Calibri"/>
        </w:rPr>
        <w:fldChar w:fldCharType="separate"/>
      </w:r>
      <w:r w:rsidR="00FF5216">
        <w:rPr>
          <w:rFonts w:ascii="Calibri" w:hAnsi="Calibri" w:cs="Calibri"/>
          <w:noProof/>
        </w:rPr>
        <w:t>[</w:t>
      </w:r>
      <w:hyperlink w:anchor="_ENREF_12" w:tooltip="Yu, 2021 #13" w:history="1">
        <w:r w:rsidR="00FF5216" w:rsidRPr="00FF5216">
          <w:rPr>
            <w:rStyle w:val="Hyperlink"/>
          </w:rPr>
          <w:t>12</w:t>
        </w:r>
      </w:hyperlink>
      <w:r w:rsidR="00FF5216">
        <w:rPr>
          <w:rFonts w:ascii="Calibri" w:hAnsi="Calibri" w:cs="Calibri"/>
          <w:noProof/>
        </w:rPr>
        <w:t>]</w:t>
      </w:r>
      <w:r w:rsidR="00AE06CD">
        <w:rPr>
          <w:rFonts w:ascii="Calibri" w:hAnsi="Calibri" w:cs="Calibri"/>
        </w:rPr>
        <w:fldChar w:fldCharType="end"/>
      </w:r>
      <w:r w:rsidRPr="00EB18A2">
        <w:rPr>
          <w:rFonts w:ascii="Calibri" w:hAnsi="Calibri" w:cs="Calibri"/>
        </w:rPr>
        <w:t xml:space="preserve">. Other colors are exhibited as non-dominant hues to emphasize things that require the audience's attention. The typeface used in the infographic is a Sans-Series font that adheres to the standards of legibility, visibility, readability, and clarity, making it easier for the audience to read and comprehend the information. </w:t>
      </w:r>
      <w:r w:rsidR="00CA791A">
        <w:rPr>
          <w:rFonts w:ascii="Calibri" w:hAnsi="Calibri" w:cs="Calibri"/>
        </w:rPr>
        <w:t>Visual elements are carefully placed in the flow of reading and the production of each part</w:t>
      </w:r>
      <w:r w:rsidRPr="00EB18A2">
        <w:rPr>
          <w:rFonts w:ascii="Calibri" w:hAnsi="Calibri" w:cs="Calibri"/>
        </w:rPr>
        <w:t xml:space="preserve">. The layout is </w:t>
      </w:r>
      <w:r w:rsidRPr="00EB18A2">
        <w:rPr>
          <w:rFonts w:ascii="Calibri" w:hAnsi="Calibri" w:cs="Calibri"/>
        </w:rPr>
        <w:lastRenderedPageBreak/>
        <w:t>likewise straightforward, giving it the value of effectiveness and efficiency in its design and content.</w:t>
      </w:r>
    </w:p>
    <w:p w14:paraId="2A08B198" w14:textId="77777777" w:rsidR="00B210EA" w:rsidRDefault="00B210EA" w:rsidP="00B210EA">
      <w:pPr>
        <w:jc w:val="both"/>
        <w:rPr>
          <w:rFonts w:ascii="Calibri" w:hAnsi="Calibri" w:cs="Calibri"/>
        </w:rPr>
      </w:pPr>
    </w:p>
    <w:p w14:paraId="2A91CAC5" w14:textId="0CEBA9A3" w:rsidR="00B210EA" w:rsidRDefault="00185E92" w:rsidP="00B210EA">
      <w:pPr>
        <w:jc w:val="both"/>
        <w:rPr>
          <w:rFonts w:ascii="Calibri" w:hAnsi="Calibri" w:cs="Calibri"/>
        </w:rPr>
      </w:pPr>
      <w:r w:rsidRPr="00185E92">
        <w:rPr>
          <w:rFonts w:ascii="Calibri" w:hAnsi="Calibri" w:cs="Calibri"/>
        </w:rPr>
        <w:t xml:space="preserve">The title text on the cover is the spoken element displayed. Furthermore, on the inside page, </w:t>
      </w:r>
      <w:r w:rsidR="00943739">
        <w:rPr>
          <w:rFonts w:ascii="Calibri" w:hAnsi="Calibri" w:cs="Calibri"/>
        </w:rPr>
        <w:t>brief</w:t>
      </w:r>
      <w:r w:rsidRPr="00185E92">
        <w:rPr>
          <w:rFonts w:ascii="Calibri" w:hAnsi="Calibri" w:cs="Calibri"/>
        </w:rPr>
        <w:t xml:space="preserve">, clear, and concise statements </w:t>
      </w:r>
      <w:r w:rsidR="00943739">
        <w:rPr>
          <w:rFonts w:ascii="Calibri" w:hAnsi="Calibri" w:cs="Calibri"/>
        </w:rPr>
        <w:t xml:space="preserve">are </w:t>
      </w:r>
      <w:r w:rsidRPr="00185E92">
        <w:rPr>
          <w:rFonts w:ascii="Calibri" w:hAnsi="Calibri" w:cs="Calibri"/>
        </w:rPr>
        <w:t xml:space="preserve">provided, which are positioned as sentences to the icon illustration to clarify the context of </w:t>
      </w:r>
      <w:r w:rsidR="00943739">
        <w:rPr>
          <w:rFonts w:ascii="Calibri" w:hAnsi="Calibri" w:cs="Calibri"/>
        </w:rPr>
        <w:t xml:space="preserve">the </w:t>
      </w:r>
      <w:r w:rsidRPr="00185E92">
        <w:rPr>
          <w:rFonts w:ascii="Calibri" w:hAnsi="Calibri" w:cs="Calibri"/>
        </w:rPr>
        <w:t>illustration. There is additional necessary material, such as page links</w:t>
      </w:r>
      <w:r w:rsidR="00B210EA" w:rsidRPr="00B210EA">
        <w:rPr>
          <w:rFonts w:ascii="Calibri" w:hAnsi="Calibri" w:cs="Calibri"/>
        </w:rPr>
        <w:t>.</w:t>
      </w:r>
    </w:p>
    <w:p w14:paraId="361CA409" w14:textId="77777777" w:rsidR="00B210EA" w:rsidRDefault="00B210EA" w:rsidP="00B210EA">
      <w:pPr>
        <w:jc w:val="both"/>
        <w:rPr>
          <w:rFonts w:ascii="Calibri" w:hAnsi="Calibri" w:cs="Calibri"/>
        </w:rPr>
      </w:pPr>
    </w:p>
    <w:p w14:paraId="03CDB727" w14:textId="47D78384" w:rsidR="00B210EA" w:rsidRDefault="00185E92" w:rsidP="00B210EA">
      <w:pPr>
        <w:jc w:val="both"/>
        <w:rPr>
          <w:rFonts w:ascii="Calibri" w:hAnsi="Calibri" w:cs="Calibri"/>
        </w:rPr>
      </w:pPr>
      <w:r w:rsidRPr="00185E92">
        <w:rPr>
          <w:rFonts w:ascii="Calibri" w:hAnsi="Calibri" w:cs="Calibri"/>
        </w:rPr>
        <w:t>In this infographic, the Vitruvian principles are as follows: (1) Benefit, namely the distribution of information about the correct flow of COVID-19 immunization in an easy-to-understand style. (2) The specialty, notably the detailed but simple infographic, can inform the process Indonesians must go through to obtain immunizations. Furthermore, (3) Beauty, particularly the infographic, is designed by utilizing photo illustrations and icons and paying attention to aesthetic characteristics but does not lose the usefulness and efficiency of information</w:t>
      </w:r>
      <w:r w:rsidR="00B210EA" w:rsidRPr="00B210EA">
        <w:rPr>
          <w:rFonts w:ascii="Calibri" w:hAnsi="Calibri" w:cs="Calibri"/>
        </w:rPr>
        <w:t>.</w:t>
      </w:r>
    </w:p>
    <w:p w14:paraId="05F80A65" w14:textId="77777777" w:rsidR="00B210EA" w:rsidRDefault="00B210EA" w:rsidP="00B210EA">
      <w:pPr>
        <w:jc w:val="both"/>
        <w:rPr>
          <w:rFonts w:ascii="Calibri" w:hAnsi="Calibri" w:cs="Calibri"/>
        </w:rPr>
      </w:pPr>
    </w:p>
    <w:p w14:paraId="17B37326" w14:textId="41C92195" w:rsidR="00B210EA" w:rsidRDefault="00AE3B7C" w:rsidP="00B210EA">
      <w:pPr>
        <w:jc w:val="both"/>
        <w:rPr>
          <w:rFonts w:ascii="Calibri" w:hAnsi="Calibri" w:cs="Calibri"/>
        </w:rPr>
      </w:pPr>
      <w:r w:rsidRPr="00AE3B7C">
        <w:rPr>
          <w:rFonts w:ascii="Calibri" w:hAnsi="Calibri" w:cs="Calibri"/>
        </w:rPr>
        <w:t xml:space="preserve">The above infographic was likewise created with the infographic component in mind. These features include (1) Alluring, which is achieved using a combination of two </w:t>
      </w:r>
      <w:r w:rsidR="00943739">
        <w:rPr>
          <w:rFonts w:ascii="Calibri" w:hAnsi="Calibri" w:cs="Calibri"/>
        </w:rPr>
        <w:t>illustrations:</w:t>
      </w:r>
      <w:r w:rsidRPr="00AE3B7C">
        <w:rPr>
          <w:rFonts w:ascii="Calibri" w:hAnsi="Calibri" w:cs="Calibri"/>
        </w:rPr>
        <w:t xml:space="preserve"> the photographic approach to the cover and the flat design-style icon approach to the text. (2) Comprehensive, in the form of brief, detailed, clear, and complete information about the flow or immunization procedure. (3) Retention, because </w:t>
      </w:r>
      <w:r w:rsidR="00943739">
        <w:rPr>
          <w:rFonts w:ascii="Calibri" w:hAnsi="Calibri" w:cs="Calibri"/>
        </w:rPr>
        <w:t>the general population easily understands both verbal and visual inform</w:t>
      </w:r>
      <w:r w:rsidRPr="00AE3B7C">
        <w:rPr>
          <w:rFonts w:ascii="Calibri" w:hAnsi="Calibri" w:cs="Calibri"/>
        </w:rPr>
        <w:t>ation, infographic readers have an excellent memory</w:t>
      </w:r>
      <w:r w:rsidR="00B210EA" w:rsidRPr="00B210EA">
        <w:rPr>
          <w:rFonts w:ascii="Calibri" w:hAnsi="Calibri" w:cs="Calibri"/>
        </w:rPr>
        <w:t>.</w:t>
      </w:r>
    </w:p>
    <w:p w14:paraId="5A5543F5" w14:textId="77777777" w:rsidR="00D87BE7" w:rsidRDefault="00D87BE7" w:rsidP="00B210EA">
      <w:pPr>
        <w:jc w:val="both"/>
        <w:rPr>
          <w:rFonts w:ascii="Calibri" w:hAnsi="Calibri" w:cs="Calibri"/>
        </w:rPr>
      </w:pPr>
    </w:p>
    <w:p w14:paraId="141CEEF7" w14:textId="16308A78" w:rsidR="00B210EA" w:rsidRPr="00B210EA" w:rsidRDefault="00D91ECD" w:rsidP="00B210EA">
      <w:pPr>
        <w:jc w:val="both"/>
        <w:rPr>
          <w:rFonts w:ascii="Calibri" w:hAnsi="Calibri" w:cs="Calibri"/>
        </w:rPr>
      </w:pPr>
      <w:r w:rsidRPr="00D91ECD">
        <w:rPr>
          <w:rFonts w:ascii="Calibri" w:hAnsi="Calibri" w:cs="Calibri"/>
        </w:rPr>
        <w:t xml:space="preserve">This </w:t>
      </w:r>
      <w:r w:rsidR="00943739">
        <w:rPr>
          <w:rFonts w:ascii="Calibri" w:hAnsi="Calibri" w:cs="Calibri"/>
        </w:rPr>
        <w:t>p</w:t>
      </w:r>
      <w:r w:rsidRPr="00D91ECD">
        <w:rPr>
          <w:rFonts w:ascii="Calibri" w:hAnsi="Calibri" w:cs="Calibri"/>
        </w:rPr>
        <w:t xml:space="preserve">rocess Based infographic has a purpose and a role </w:t>
      </w:r>
      <w:r w:rsidR="00943739">
        <w:rPr>
          <w:rFonts w:ascii="Calibri" w:hAnsi="Calibri" w:cs="Calibri"/>
        </w:rPr>
        <w:t>in informing</w:t>
      </w:r>
      <w:r w:rsidRPr="00D91ECD">
        <w:rPr>
          <w:rFonts w:ascii="Calibri" w:hAnsi="Calibri" w:cs="Calibri"/>
        </w:rPr>
        <w:t xml:space="preserve"> the Indonesian people that everyone has the right to get vaccinated and to inform the stages or flow of vaccinations that must be passed</w:t>
      </w:r>
      <w:r w:rsidR="00B210EA" w:rsidRPr="00B210EA">
        <w:rPr>
          <w:rFonts w:ascii="Calibri" w:hAnsi="Calibri" w:cs="Calibri"/>
        </w:rPr>
        <w:t>.</w:t>
      </w:r>
    </w:p>
    <w:p w14:paraId="35082EDB" w14:textId="77777777" w:rsidR="001226AF" w:rsidRDefault="001226AF" w:rsidP="00B210EA">
      <w:pPr>
        <w:contextualSpacing/>
        <w:jc w:val="both"/>
        <w:rPr>
          <w:rFonts w:ascii="Calibri" w:hAnsi="Calibri"/>
          <w:b/>
          <w:bCs/>
          <w:szCs w:val="24"/>
        </w:rPr>
      </w:pPr>
    </w:p>
    <w:p w14:paraId="15FA5915" w14:textId="77777777" w:rsidR="001226AF" w:rsidRDefault="001226AF" w:rsidP="00B210EA">
      <w:pPr>
        <w:contextualSpacing/>
        <w:jc w:val="both"/>
        <w:rPr>
          <w:rFonts w:ascii="Calibri" w:hAnsi="Calibri"/>
          <w:b/>
          <w:bCs/>
          <w:szCs w:val="24"/>
        </w:rPr>
      </w:pPr>
    </w:p>
    <w:p w14:paraId="40384615" w14:textId="77777777" w:rsidR="001226AF" w:rsidRDefault="001226AF" w:rsidP="00B210EA">
      <w:pPr>
        <w:contextualSpacing/>
        <w:jc w:val="both"/>
        <w:rPr>
          <w:rFonts w:ascii="Calibri" w:hAnsi="Calibri"/>
          <w:b/>
          <w:bCs/>
          <w:szCs w:val="24"/>
        </w:rPr>
      </w:pPr>
    </w:p>
    <w:p w14:paraId="49E56A19" w14:textId="77777777" w:rsidR="001226AF" w:rsidRDefault="001226AF" w:rsidP="00B210EA">
      <w:pPr>
        <w:contextualSpacing/>
        <w:jc w:val="both"/>
        <w:rPr>
          <w:rFonts w:ascii="Calibri" w:hAnsi="Calibri"/>
          <w:b/>
          <w:bCs/>
          <w:szCs w:val="24"/>
        </w:rPr>
      </w:pPr>
    </w:p>
    <w:p w14:paraId="01240C17" w14:textId="77777777" w:rsidR="001226AF" w:rsidRDefault="001226AF" w:rsidP="00B210EA">
      <w:pPr>
        <w:contextualSpacing/>
        <w:jc w:val="both"/>
        <w:rPr>
          <w:rFonts w:ascii="Calibri" w:hAnsi="Calibri"/>
          <w:b/>
          <w:bCs/>
          <w:szCs w:val="24"/>
        </w:rPr>
      </w:pPr>
    </w:p>
    <w:p w14:paraId="5EF07B03" w14:textId="77777777" w:rsidR="001226AF" w:rsidRDefault="001226AF" w:rsidP="00B210EA">
      <w:pPr>
        <w:contextualSpacing/>
        <w:jc w:val="both"/>
        <w:rPr>
          <w:rFonts w:ascii="Calibri" w:hAnsi="Calibri"/>
          <w:b/>
          <w:bCs/>
          <w:szCs w:val="24"/>
        </w:rPr>
      </w:pPr>
    </w:p>
    <w:p w14:paraId="4AAC05D2" w14:textId="77777777" w:rsidR="001226AF" w:rsidRDefault="001226AF" w:rsidP="00B210EA">
      <w:pPr>
        <w:contextualSpacing/>
        <w:jc w:val="both"/>
        <w:rPr>
          <w:rFonts w:ascii="Calibri" w:hAnsi="Calibri"/>
          <w:b/>
          <w:bCs/>
          <w:szCs w:val="24"/>
        </w:rPr>
      </w:pPr>
    </w:p>
    <w:p w14:paraId="44682587" w14:textId="77777777" w:rsidR="009C0EA1" w:rsidRDefault="009C0EA1" w:rsidP="00B210EA">
      <w:pPr>
        <w:contextualSpacing/>
        <w:jc w:val="both"/>
        <w:rPr>
          <w:rFonts w:ascii="Calibri" w:hAnsi="Calibri"/>
          <w:b/>
          <w:bCs/>
          <w:szCs w:val="24"/>
        </w:rPr>
      </w:pPr>
    </w:p>
    <w:p w14:paraId="6A747685" w14:textId="77777777" w:rsidR="001226AF" w:rsidRDefault="001226AF" w:rsidP="00B210EA">
      <w:pPr>
        <w:contextualSpacing/>
        <w:jc w:val="both"/>
        <w:rPr>
          <w:rFonts w:ascii="Calibri" w:hAnsi="Calibri"/>
          <w:b/>
          <w:bCs/>
          <w:szCs w:val="24"/>
        </w:rPr>
      </w:pPr>
    </w:p>
    <w:p w14:paraId="10F3BB4A" w14:textId="77777777" w:rsidR="001226AF" w:rsidRDefault="001226AF" w:rsidP="00B210EA">
      <w:pPr>
        <w:contextualSpacing/>
        <w:jc w:val="both"/>
        <w:rPr>
          <w:rFonts w:ascii="Calibri" w:hAnsi="Calibri"/>
          <w:b/>
          <w:bCs/>
          <w:szCs w:val="24"/>
        </w:rPr>
      </w:pPr>
    </w:p>
    <w:p w14:paraId="7164B9BB" w14:textId="77777777" w:rsidR="00B3765E" w:rsidRPr="00266675" w:rsidRDefault="00B3765E" w:rsidP="00433AA7">
      <w:pPr>
        <w:numPr>
          <w:ilvl w:val="0"/>
          <w:numId w:val="11"/>
        </w:numPr>
        <w:contextualSpacing/>
        <w:jc w:val="both"/>
        <w:rPr>
          <w:rFonts w:ascii="Calibri" w:hAnsi="Calibri"/>
          <w:b/>
          <w:bCs/>
          <w:i/>
          <w:iCs/>
          <w:szCs w:val="24"/>
        </w:rPr>
      </w:pPr>
      <w:r w:rsidRPr="00266675">
        <w:rPr>
          <w:rFonts w:ascii="Calibri" w:hAnsi="Calibri"/>
          <w:b/>
          <w:bCs/>
          <w:i/>
          <w:iCs/>
          <w:szCs w:val="24"/>
        </w:rPr>
        <w:t>Geographic Information Based</w:t>
      </w:r>
    </w:p>
    <w:p w14:paraId="40362F73" w14:textId="77777777" w:rsidR="00B3765E" w:rsidRDefault="009C0EA1" w:rsidP="00433AA7">
      <w:pPr>
        <w:contextualSpacing/>
        <w:jc w:val="both"/>
        <w:rPr>
          <w:rFonts w:ascii="Calibri" w:hAnsi="Calibri"/>
          <w:szCs w:val="24"/>
        </w:rPr>
      </w:pPr>
      <w:r>
        <w:rPr>
          <w:noProof/>
        </w:rPr>
        <mc:AlternateContent>
          <mc:Choice Requires="wpg">
            <w:drawing>
              <wp:anchor distT="0" distB="0" distL="114300" distR="114300" simplePos="0" relativeHeight="251657728" behindDoc="0" locked="0" layoutInCell="1" allowOverlap="1" wp14:anchorId="10046349" wp14:editId="1361A830">
                <wp:simplePos x="0" y="0"/>
                <wp:positionH relativeFrom="margin">
                  <wp:posOffset>316230</wp:posOffset>
                </wp:positionH>
                <wp:positionV relativeFrom="paragraph">
                  <wp:posOffset>112088</wp:posOffset>
                </wp:positionV>
                <wp:extent cx="4769485" cy="1772285"/>
                <wp:effectExtent l="0" t="0" r="5715" b="571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9485" cy="1772285"/>
                          <a:chOff x="0" y="0"/>
                          <a:chExt cx="5347970" cy="1987550"/>
                        </a:xfrm>
                      </wpg:grpSpPr>
                      <pic:pic xmlns:pic="http://schemas.openxmlformats.org/drawingml/2006/picture">
                        <pic:nvPicPr>
                          <pic:cNvPr id="16" name="Picture 16"/>
                          <pic:cNvPicPr>
                            <a:picLocks/>
                          </pic:cNvPicPr>
                        </pic:nvPicPr>
                        <pic:blipFill>
                          <a:blip r:embed="rId26" cstate="email">
                            <a:extLst>
                              <a:ext uri="{28A0092B-C50C-407E-A947-70E740481C1C}">
                                <a14:useLocalDpi xmlns:a14="http://schemas.microsoft.com/office/drawing/2010/main"/>
                              </a:ext>
                            </a:extLst>
                          </a:blip>
                          <a:stretch>
                            <a:fillRect/>
                          </a:stretch>
                        </pic:blipFill>
                        <pic:spPr>
                          <a:xfrm>
                            <a:off x="0" y="0"/>
                            <a:ext cx="1414780" cy="1987550"/>
                          </a:xfrm>
                          <a:prstGeom prst="rect">
                            <a:avLst/>
                          </a:prstGeom>
                        </pic:spPr>
                      </pic:pic>
                      <pic:pic xmlns:pic="http://schemas.openxmlformats.org/drawingml/2006/picture">
                        <pic:nvPicPr>
                          <pic:cNvPr id="17" name="Picture 17"/>
                          <pic:cNvPicPr>
                            <a:picLocks/>
                          </pic:cNvPicPr>
                        </pic:nvPicPr>
                        <pic:blipFill>
                          <a:blip r:embed="rId27" cstate="email">
                            <a:extLst>
                              <a:ext uri="{28A0092B-C50C-407E-A947-70E740481C1C}">
                                <a14:useLocalDpi xmlns:a14="http://schemas.microsoft.com/office/drawing/2010/main"/>
                              </a:ext>
                            </a:extLst>
                          </a:blip>
                          <a:stretch>
                            <a:fillRect/>
                          </a:stretch>
                        </pic:blipFill>
                        <pic:spPr>
                          <a:xfrm>
                            <a:off x="1472184" y="0"/>
                            <a:ext cx="1391920" cy="1957070"/>
                          </a:xfrm>
                          <a:prstGeom prst="rect">
                            <a:avLst/>
                          </a:prstGeom>
                        </pic:spPr>
                      </pic:pic>
                      <pic:pic xmlns:pic="http://schemas.openxmlformats.org/drawingml/2006/picture">
                        <pic:nvPicPr>
                          <pic:cNvPr id="18" name="Picture 18"/>
                          <pic:cNvPicPr>
                            <a:picLocks/>
                          </pic:cNvPicPr>
                        </pic:nvPicPr>
                        <pic:blipFill>
                          <a:blip r:embed="rId28" cstate="email">
                            <a:extLst>
                              <a:ext uri="{28A0092B-C50C-407E-A947-70E740481C1C}">
                                <a14:useLocalDpi xmlns:a14="http://schemas.microsoft.com/office/drawing/2010/main"/>
                              </a:ext>
                            </a:extLst>
                          </a:blip>
                          <a:stretch>
                            <a:fillRect/>
                          </a:stretch>
                        </pic:blipFill>
                        <pic:spPr>
                          <a:xfrm>
                            <a:off x="2926080" y="0"/>
                            <a:ext cx="2421890" cy="172783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84F8F12" id="Group 8" o:spid="_x0000_s1026" style="position:absolute;margin-left:24.9pt;margin-top:8.85pt;width:375.55pt;height:139.55pt;z-index:251657728;mso-position-horizontal-relative:margin" coordsize="53479,19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">
                <v:shape id="Picture 16" o:spid="_x0000_s1027" type="#_x0000_t75" style="position:absolute;width:14147;height:1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">
                  <v:imagedata r:id="rId29" o:title=""/>
                  <o:lock v:ext="edit" aspectratio="f"/>
                </v:shape>
                <v:shape id="Picture 17" o:spid="_x0000_s1028" type="#_x0000_t75" style="position:absolute;left:14721;width:13920;height:19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">
                  <v:imagedata r:id="rId30" o:title=""/>
                  <o:lock v:ext="edit" aspectratio="f"/>
                </v:shape>
                <v:shape id="Picture 18" o:spid="_x0000_s1029" type="#_x0000_t75" style="position:absolute;left:29260;width:24219;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">
                  <v:imagedata r:id="rId31" o:title=""/>
                  <o:lock v:ext="edit" aspectratio="f"/>
                </v:shape>
                <w10:wrap anchorx="margin"/>
              </v:group>
            </w:pict>
          </mc:Fallback>
        </mc:AlternateContent>
      </w:r>
    </w:p>
    <w:p w14:paraId="79C713A2" w14:textId="77777777" w:rsidR="00B3765E" w:rsidRDefault="00B3765E" w:rsidP="00433AA7">
      <w:pPr>
        <w:contextualSpacing/>
        <w:jc w:val="both"/>
        <w:rPr>
          <w:rFonts w:ascii="Calibri" w:hAnsi="Calibri"/>
          <w:szCs w:val="24"/>
        </w:rPr>
      </w:pPr>
    </w:p>
    <w:p w14:paraId="65492B48" w14:textId="77777777" w:rsidR="00B3765E" w:rsidRDefault="00B3765E" w:rsidP="00433AA7">
      <w:pPr>
        <w:contextualSpacing/>
        <w:jc w:val="both"/>
        <w:rPr>
          <w:rFonts w:ascii="Calibri" w:hAnsi="Calibri"/>
          <w:szCs w:val="24"/>
        </w:rPr>
      </w:pPr>
    </w:p>
    <w:p w14:paraId="430E45B1" w14:textId="77777777" w:rsidR="00B3765E" w:rsidRDefault="00B3765E" w:rsidP="00433AA7">
      <w:pPr>
        <w:contextualSpacing/>
        <w:jc w:val="both"/>
        <w:rPr>
          <w:rFonts w:ascii="Calibri" w:hAnsi="Calibri"/>
          <w:szCs w:val="24"/>
        </w:rPr>
      </w:pPr>
    </w:p>
    <w:p w14:paraId="15947DA8" w14:textId="77777777" w:rsidR="00B3765E" w:rsidRDefault="00B3765E" w:rsidP="00433AA7">
      <w:pPr>
        <w:contextualSpacing/>
        <w:jc w:val="both"/>
        <w:rPr>
          <w:rFonts w:ascii="Calibri" w:hAnsi="Calibri"/>
          <w:szCs w:val="24"/>
        </w:rPr>
      </w:pPr>
    </w:p>
    <w:p w14:paraId="7CA54E26" w14:textId="77777777" w:rsidR="00B3765E" w:rsidRDefault="00B3765E" w:rsidP="00433AA7">
      <w:pPr>
        <w:contextualSpacing/>
        <w:jc w:val="both"/>
        <w:rPr>
          <w:rFonts w:ascii="Calibri" w:hAnsi="Calibri"/>
          <w:szCs w:val="24"/>
        </w:rPr>
      </w:pPr>
    </w:p>
    <w:p w14:paraId="6CB409E1" w14:textId="77777777" w:rsidR="00B3765E" w:rsidRDefault="00B3765E" w:rsidP="00433AA7">
      <w:pPr>
        <w:contextualSpacing/>
        <w:jc w:val="both"/>
        <w:rPr>
          <w:rFonts w:ascii="Calibri" w:hAnsi="Calibri"/>
          <w:szCs w:val="24"/>
        </w:rPr>
      </w:pPr>
    </w:p>
    <w:p w14:paraId="51EBE32A" w14:textId="77777777" w:rsidR="00B3765E" w:rsidRDefault="00B3765E" w:rsidP="00433AA7">
      <w:pPr>
        <w:contextualSpacing/>
        <w:jc w:val="both"/>
        <w:rPr>
          <w:rFonts w:ascii="Calibri" w:hAnsi="Calibri"/>
          <w:szCs w:val="24"/>
        </w:rPr>
      </w:pPr>
    </w:p>
    <w:p w14:paraId="6176A7C9" w14:textId="77777777" w:rsidR="00B3765E" w:rsidRDefault="00B3765E" w:rsidP="00433AA7">
      <w:pPr>
        <w:contextualSpacing/>
        <w:jc w:val="both"/>
        <w:rPr>
          <w:rFonts w:ascii="Calibri" w:hAnsi="Calibri"/>
          <w:szCs w:val="24"/>
        </w:rPr>
      </w:pPr>
    </w:p>
    <w:p w14:paraId="200FA895" w14:textId="77777777" w:rsidR="00B3765E" w:rsidRDefault="00B3765E" w:rsidP="00433AA7">
      <w:pPr>
        <w:contextualSpacing/>
        <w:jc w:val="both"/>
        <w:rPr>
          <w:rFonts w:ascii="Calibri" w:hAnsi="Calibri"/>
          <w:szCs w:val="24"/>
        </w:rPr>
      </w:pPr>
    </w:p>
    <w:p w14:paraId="13C31873" w14:textId="77777777" w:rsidR="00B3765E" w:rsidRDefault="00B3765E" w:rsidP="00433AA7">
      <w:pPr>
        <w:contextualSpacing/>
        <w:jc w:val="both"/>
        <w:rPr>
          <w:rFonts w:ascii="Calibri" w:hAnsi="Calibri"/>
          <w:szCs w:val="24"/>
        </w:rPr>
      </w:pPr>
    </w:p>
    <w:p w14:paraId="35911B50" w14:textId="6C934C20" w:rsidR="00D91ECD" w:rsidRPr="00D91ECD" w:rsidRDefault="00D91ECD" w:rsidP="00D91ECD">
      <w:pPr>
        <w:pStyle w:val="Caption"/>
        <w:contextualSpacing/>
        <w:jc w:val="center"/>
        <w:rPr>
          <w:rFonts w:ascii="Calibri" w:hAnsi="Calibri" w:cs="Calibri"/>
          <w:b w:val="0"/>
          <w:bCs w:val="0"/>
        </w:rPr>
      </w:pPr>
      <w:r w:rsidRPr="00D91ECD">
        <w:rPr>
          <w:rFonts w:ascii="Calibri" w:hAnsi="Calibri" w:cs="Calibri"/>
          <w:b w:val="0"/>
          <w:bCs w:val="0"/>
        </w:rPr>
        <w:t>Figure 3. (Left-middle) Example of a Geographic Information Based Infographic issued by the Ministry of Health. (Right) Example of Geographic Information Based on the Ministry of Tourism and Creative Economy.</w:t>
      </w:r>
    </w:p>
    <w:p w14:paraId="5C9B0BAB" w14:textId="07F77A6F" w:rsidR="00266675" w:rsidRDefault="00D91ECD" w:rsidP="00D91ECD">
      <w:pPr>
        <w:pStyle w:val="Caption"/>
        <w:contextualSpacing/>
        <w:jc w:val="center"/>
        <w:rPr>
          <w:rFonts w:ascii="Calibri" w:hAnsi="Calibri" w:cs="Calibri"/>
          <w:b w:val="0"/>
          <w:bCs w:val="0"/>
        </w:rPr>
      </w:pPr>
      <w:r w:rsidRPr="00D91ECD">
        <w:rPr>
          <w:rFonts w:ascii="Calibri" w:hAnsi="Calibri" w:cs="Calibri"/>
          <w:b w:val="0"/>
          <w:bCs w:val="0"/>
        </w:rPr>
        <w:t xml:space="preserve">Source: Ministry of Health's official Instagram account and </w:t>
      </w:r>
      <w:r w:rsidR="009B3674" w:rsidRPr="009B3674">
        <w:rPr>
          <w:rFonts w:ascii="Calibri" w:hAnsi="Calibri" w:cs="Calibri"/>
          <w:b w:val="0"/>
          <w:bCs w:val="0"/>
        </w:rPr>
        <w:t xml:space="preserve">Ministry of Tourism and </w:t>
      </w:r>
      <w:r w:rsidR="009B3674">
        <w:rPr>
          <w:rFonts w:ascii="Calibri" w:hAnsi="Calibri" w:cs="Calibri"/>
          <w:b w:val="0"/>
          <w:bCs w:val="0"/>
        </w:rPr>
        <w:t>C</w:t>
      </w:r>
      <w:r w:rsidR="009B3674" w:rsidRPr="009B3674">
        <w:rPr>
          <w:rFonts w:ascii="Calibri" w:hAnsi="Calibri" w:cs="Calibri"/>
          <w:b w:val="0"/>
          <w:bCs w:val="0"/>
        </w:rPr>
        <w:t xml:space="preserve">reative </w:t>
      </w:r>
      <w:r w:rsidR="009B3674">
        <w:rPr>
          <w:rFonts w:ascii="Calibri" w:hAnsi="Calibri" w:cs="Calibri"/>
          <w:b w:val="0"/>
          <w:bCs w:val="0"/>
        </w:rPr>
        <w:t>E</w:t>
      </w:r>
      <w:r w:rsidR="009B3674" w:rsidRPr="009B3674">
        <w:rPr>
          <w:rFonts w:ascii="Calibri" w:hAnsi="Calibri" w:cs="Calibri"/>
          <w:b w:val="0"/>
          <w:bCs w:val="0"/>
        </w:rPr>
        <w:t>conomy</w:t>
      </w:r>
      <w:r w:rsidR="009B3674">
        <w:rPr>
          <w:rFonts w:ascii="Calibri" w:hAnsi="Calibri" w:cs="Calibri"/>
          <w:b w:val="0"/>
          <w:bCs w:val="0"/>
        </w:rPr>
        <w:t xml:space="preserve"> </w:t>
      </w:r>
      <w:r w:rsidRPr="00D91ECD">
        <w:rPr>
          <w:rFonts w:ascii="Calibri" w:hAnsi="Calibri" w:cs="Calibri"/>
          <w:b w:val="0"/>
          <w:bCs w:val="0"/>
        </w:rPr>
        <w:t>official COVID-19 Care subpage, 2021</w:t>
      </w:r>
    </w:p>
    <w:p w14:paraId="431B998E" w14:textId="77777777" w:rsidR="009C0EA1" w:rsidRDefault="009C0EA1" w:rsidP="00266675">
      <w:pPr>
        <w:jc w:val="both"/>
        <w:rPr>
          <w:rFonts w:ascii="Calibri" w:hAnsi="Calibri" w:cs="Calibri"/>
          <w:i/>
          <w:iCs/>
        </w:rPr>
      </w:pPr>
    </w:p>
    <w:p w14:paraId="14DEAEC9" w14:textId="460E0381" w:rsidR="00266675" w:rsidRPr="009B3674" w:rsidRDefault="009B3674" w:rsidP="00266675">
      <w:pPr>
        <w:jc w:val="both"/>
        <w:rPr>
          <w:rFonts w:ascii="Calibri" w:hAnsi="Calibri" w:cs="Calibri"/>
        </w:rPr>
      </w:pPr>
      <w:r w:rsidRPr="009B3674">
        <w:rPr>
          <w:rFonts w:ascii="Calibri" w:hAnsi="Calibri" w:cs="Calibri"/>
        </w:rPr>
        <w:t xml:space="preserve">Geographic </w:t>
      </w:r>
      <w:r w:rsidR="00CA791A">
        <w:rPr>
          <w:rFonts w:ascii="Calibri" w:hAnsi="Calibri" w:cs="Calibri"/>
        </w:rPr>
        <w:t>i</w:t>
      </w:r>
      <w:r w:rsidRPr="009B3674">
        <w:rPr>
          <w:rFonts w:ascii="Calibri" w:hAnsi="Calibri" w:cs="Calibri"/>
        </w:rPr>
        <w:t xml:space="preserve">nformation Based is an infographic that depicts data in the form of a geographical map with notation. Aside from the </w:t>
      </w:r>
      <w:r w:rsidR="00943739">
        <w:rPr>
          <w:rFonts w:ascii="Calibri" w:hAnsi="Calibri" w:cs="Calibri"/>
        </w:rPr>
        <w:t>reminder</w:t>
      </w:r>
      <w:r w:rsidRPr="009B3674">
        <w:rPr>
          <w:rFonts w:ascii="Calibri" w:hAnsi="Calibri" w:cs="Calibri"/>
        </w:rPr>
        <w:t xml:space="preserve">, another </w:t>
      </w:r>
      <w:r w:rsidR="00943739">
        <w:rPr>
          <w:rFonts w:ascii="Calibri" w:hAnsi="Calibri" w:cs="Calibri"/>
        </w:rPr>
        <w:t>critical</w:t>
      </w:r>
      <w:r w:rsidRPr="009B3674">
        <w:rPr>
          <w:rFonts w:ascii="Calibri" w:hAnsi="Calibri" w:cs="Calibri"/>
        </w:rPr>
        <w:t xml:space="preserve"> aspect of the infographic is the accuracy of the data given. In the context of this discussion, the accuracy of COVID-19 data, including cases of transmission, mortality, and data on recovered patients, must be addressed to minimize information misunderstanding</w:t>
      </w:r>
      <w:r w:rsidR="00266675" w:rsidRPr="009B3674">
        <w:rPr>
          <w:rFonts w:ascii="Calibri" w:hAnsi="Calibri" w:cs="Calibri"/>
        </w:rPr>
        <w:t>.</w:t>
      </w:r>
    </w:p>
    <w:p w14:paraId="3DE41276" w14:textId="77777777" w:rsidR="00266675" w:rsidRDefault="00266675" w:rsidP="00266675">
      <w:pPr>
        <w:jc w:val="both"/>
        <w:rPr>
          <w:rFonts w:ascii="Calibri" w:hAnsi="Calibri" w:cs="Calibri"/>
        </w:rPr>
      </w:pPr>
    </w:p>
    <w:p w14:paraId="71A5109B" w14:textId="3A03861F" w:rsidR="00266675" w:rsidRDefault="009B3674" w:rsidP="00266675">
      <w:pPr>
        <w:jc w:val="both"/>
        <w:rPr>
          <w:rFonts w:ascii="Calibri" w:hAnsi="Calibri" w:cs="Calibri"/>
        </w:rPr>
      </w:pPr>
      <w:r w:rsidRPr="009B3674">
        <w:rPr>
          <w:rFonts w:ascii="Calibri" w:hAnsi="Calibri" w:cs="Calibri"/>
        </w:rPr>
        <w:t xml:space="preserve">The </w:t>
      </w:r>
      <w:r w:rsidR="00943739">
        <w:rPr>
          <w:rFonts w:ascii="Calibri" w:hAnsi="Calibri" w:cs="Calibri"/>
        </w:rPr>
        <w:t>primary</w:t>
      </w:r>
      <w:r w:rsidRPr="009B3674">
        <w:rPr>
          <w:rFonts w:ascii="Calibri" w:hAnsi="Calibri" w:cs="Calibri"/>
        </w:rPr>
        <w:t xml:space="preserve"> visual element in Geographic Information Based is typically an illustration of a geographical map of an area followed by a notation. The main illustration, like the infographic example above (figure 3), is a geographical map in a flat design style. The map is supplemented by a notation that represents circles varying in size from tiny to large, which are representations of data information about the spread of COVID-19 in a certain area. Furthermore, this Geographic Information Based infographic uses colors that </w:t>
      </w:r>
      <w:r w:rsidR="00943739">
        <w:rPr>
          <w:rFonts w:ascii="Calibri" w:hAnsi="Calibri" w:cs="Calibri"/>
        </w:rPr>
        <w:t>sharply contrast</w:t>
      </w:r>
      <w:r w:rsidRPr="009B3674">
        <w:rPr>
          <w:rFonts w:ascii="Calibri" w:hAnsi="Calibri" w:cs="Calibri"/>
        </w:rPr>
        <w:t xml:space="preserve"> the visual map and its notation to help readers identify the distribution map based on </w:t>
      </w:r>
      <w:r w:rsidR="00943739">
        <w:rPr>
          <w:rFonts w:ascii="Calibri" w:hAnsi="Calibri" w:cs="Calibri"/>
        </w:rPr>
        <w:t xml:space="preserve">the </w:t>
      </w:r>
      <w:r w:rsidRPr="009B3674">
        <w:rPr>
          <w:rFonts w:ascii="Calibri" w:hAnsi="Calibri" w:cs="Calibri"/>
        </w:rPr>
        <w:t>severity o</w:t>
      </w:r>
      <w:r w:rsidR="00943739">
        <w:rPr>
          <w:rFonts w:ascii="Calibri" w:hAnsi="Calibri" w:cs="Calibri"/>
        </w:rPr>
        <w:t>f</w:t>
      </w:r>
      <w:r w:rsidRPr="009B3674">
        <w:rPr>
          <w:rFonts w:ascii="Calibri" w:hAnsi="Calibri" w:cs="Calibri"/>
        </w:rPr>
        <w:t xml:space="preserve"> the recovery rate of COVID-19 patients in a specific area. Sans-Serif typeface is used to make it easier for the audience or user to read and comprehend the information content</w:t>
      </w:r>
      <w:r w:rsidR="00753CDB">
        <w:rPr>
          <w:rFonts w:ascii="Calibri" w:hAnsi="Calibri" w:cs="Calibri"/>
        </w:rPr>
        <w:t xml:space="preserve"> </w:t>
      </w:r>
      <w:r w:rsidR="00753CDB">
        <w:rPr>
          <w:rFonts w:ascii="Calibri" w:hAnsi="Calibri" w:cs="Calibri"/>
        </w:rPr>
        <w:fldChar w:fldCharType="begin"/>
      </w:r>
      <w:r w:rsidR="00FF5216">
        <w:rPr>
          <w:rFonts w:ascii="Calibri" w:hAnsi="Calibri" w:cs="Calibri"/>
        </w:rPr>
        <w:instrText xml:space="preserve"> ADDIN EN.CITE &lt;EndNote&gt;&lt;Cite&gt;&lt;Author&gt;Bothun&lt;/Author&gt;&lt;Year&gt;2022&lt;/Year&gt;&lt;RecNum&gt;14&lt;/RecNum&gt;&lt;DisplayText&gt;[13]&lt;/DisplayText&gt;&lt;record&gt;&lt;rec-number&gt;14&lt;/rec-number&gt;&lt;foreign-keys&gt;&lt;key app="EN" db-id="p0eatfe21fzse5evd2kpppa7s2xs2fz5z99e" timestamp="1661489568"&gt;14&lt;/key&gt;&lt;/foreign-keys&gt;&lt;ref-type name="Journal Article"&gt;17&lt;/ref-type&gt;&lt;contributors&gt;&lt;authors&gt;&lt;author&gt;Bothun, Luke S&lt;/author&gt;&lt;author&gt;Feeder, Scott E&lt;/author&gt;&lt;author&gt;Poland, Gregory A&lt;/author&gt;&lt;/authors&gt;&lt;/contributors&gt;&lt;titles&gt;&lt;title&gt;Readability of COVID-19 vaccine information for the general public&lt;/title&gt;&lt;secondary-title&gt;Vaccine&lt;/secondary-title&gt;&lt;/titles&gt;&lt;periodical&gt;&lt;full-title&gt;Vaccine&lt;/full-title&gt;&lt;/periodical&gt;&lt;pages&gt;3466-3469&lt;/pages&gt;&lt;volume&gt;40&lt;/volume&gt;&lt;number&gt;25&lt;/number&gt;&lt;dates&gt;&lt;year&gt;2022&lt;/year&gt;&lt;/dates&gt;&lt;isbn&gt;0264-410X&lt;/isbn&gt;&lt;urls&gt;&lt;/urls&gt;&lt;/record&gt;&lt;/Cite&gt;&lt;/EndNote&gt;</w:instrText>
      </w:r>
      <w:r w:rsidR="00753CDB">
        <w:rPr>
          <w:rFonts w:ascii="Calibri" w:hAnsi="Calibri" w:cs="Calibri"/>
        </w:rPr>
        <w:fldChar w:fldCharType="separate"/>
      </w:r>
      <w:r w:rsidR="00FF5216">
        <w:rPr>
          <w:rFonts w:ascii="Calibri" w:hAnsi="Calibri" w:cs="Calibri"/>
          <w:noProof/>
        </w:rPr>
        <w:t>[</w:t>
      </w:r>
      <w:hyperlink w:anchor="_ENREF_13" w:tooltip="Bothun, 2022 #14" w:history="1">
        <w:r w:rsidR="00FF5216" w:rsidRPr="00FF5216">
          <w:rPr>
            <w:rStyle w:val="Hyperlink"/>
          </w:rPr>
          <w:t>13</w:t>
        </w:r>
      </w:hyperlink>
      <w:r w:rsidR="00FF5216">
        <w:rPr>
          <w:rFonts w:ascii="Calibri" w:hAnsi="Calibri" w:cs="Calibri"/>
          <w:noProof/>
        </w:rPr>
        <w:t>]</w:t>
      </w:r>
      <w:r w:rsidR="00753CDB">
        <w:rPr>
          <w:rFonts w:ascii="Calibri" w:hAnsi="Calibri" w:cs="Calibri"/>
        </w:rPr>
        <w:fldChar w:fldCharType="end"/>
      </w:r>
      <w:r w:rsidRPr="009B3674">
        <w:rPr>
          <w:rFonts w:ascii="Calibri" w:hAnsi="Calibri" w:cs="Calibri"/>
        </w:rPr>
        <w:t>. In addition, all visual and verbal parts are carefully organized and generally follow the "I" sequence, which is the flow of reading information from top to bottom</w:t>
      </w:r>
      <w:r>
        <w:rPr>
          <w:rFonts w:ascii="Calibri" w:hAnsi="Calibri" w:cs="Calibri"/>
        </w:rPr>
        <w:t>.</w:t>
      </w:r>
    </w:p>
    <w:p w14:paraId="647AFF0C" w14:textId="77777777" w:rsidR="00266675" w:rsidRDefault="00266675" w:rsidP="00266675">
      <w:pPr>
        <w:jc w:val="both"/>
        <w:rPr>
          <w:rFonts w:ascii="Calibri" w:hAnsi="Calibri" w:cs="Calibri"/>
        </w:rPr>
      </w:pPr>
    </w:p>
    <w:p w14:paraId="5D974932" w14:textId="27D44285" w:rsidR="00266675" w:rsidRDefault="00BB1BD3" w:rsidP="00266675">
      <w:pPr>
        <w:jc w:val="both"/>
        <w:rPr>
          <w:rFonts w:ascii="Calibri" w:hAnsi="Calibri" w:cs="Calibri"/>
        </w:rPr>
      </w:pPr>
      <w:r w:rsidRPr="00BB1BD3">
        <w:rPr>
          <w:rFonts w:ascii="Calibri" w:hAnsi="Calibri" w:cs="Calibri"/>
        </w:rPr>
        <w:t>The verbal elements that appear are dominated by texts of accurate data information in the form of positive confirmed numbers for COVID-19, recovery rates, and death rates. The entire numerical data is also usually accompanied by related text. In addition, there are also texts which are the names of certain cities or regions</w:t>
      </w:r>
      <w:r w:rsidR="00266675" w:rsidRPr="00266675">
        <w:rPr>
          <w:rFonts w:ascii="Calibri" w:hAnsi="Calibri" w:cs="Calibri"/>
        </w:rPr>
        <w:t>.</w:t>
      </w:r>
    </w:p>
    <w:p w14:paraId="0FDFFB34" w14:textId="77777777" w:rsidR="00266675" w:rsidRDefault="00266675" w:rsidP="00266675">
      <w:pPr>
        <w:jc w:val="both"/>
        <w:rPr>
          <w:rFonts w:ascii="Calibri" w:hAnsi="Calibri" w:cs="Calibri"/>
        </w:rPr>
      </w:pPr>
    </w:p>
    <w:p w14:paraId="1EB4ACEB" w14:textId="31DA9AAC" w:rsidR="00266675" w:rsidRDefault="00BB1BD3" w:rsidP="00266675">
      <w:pPr>
        <w:jc w:val="both"/>
        <w:rPr>
          <w:rFonts w:ascii="Calibri" w:hAnsi="Calibri" w:cs="Calibri"/>
        </w:rPr>
      </w:pPr>
      <w:r w:rsidRPr="00BB1BD3">
        <w:rPr>
          <w:rFonts w:ascii="Calibri" w:hAnsi="Calibri" w:cs="Calibri"/>
        </w:rPr>
        <w:t>The Vitruvius principles in the infographic above include (1) Benefit, namely displaying accurate data information related to the map of the spread of COVID-19 from safe to worst. Th</w:t>
      </w:r>
      <w:r w:rsidR="00943739">
        <w:rPr>
          <w:rFonts w:ascii="Calibri" w:hAnsi="Calibri" w:cs="Calibri"/>
        </w:rPr>
        <w:t>is infographic with a visual geographic map will increase the Indonesian people's awareness</w:t>
      </w:r>
      <w:r w:rsidRPr="00BB1BD3">
        <w:rPr>
          <w:rFonts w:ascii="Calibri" w:hAnsi="Calibri" w:cs="Calibri"/>
        </w:rPr>
        <w:t xml:space="preserve"> to better protect themselves from the spread of COVID-19 in their area. (2) The specialty is that the infographic displays detailed numerical data regarding the map of the spread of COVID-19 from all regions or regions in Indonesia, starting from the province, city, </w:t>
      </w:r>
      <w:r w:rsidR="00943739">
        <w:rPr>
          <w:rFonts w:ascii="Calibri" w:hAnsi="Calibri" w:cs="Calibri"/>
        </w:rPr>
        <w:t xml:space="preserve">and </w:t>
      </w:r>
      <w:r w:rsidRPr="00BB1BD3">
        <w:rPr>
          <w:rFonts w:ascii="Calibri" w:hAnsi="Calibri" w:cs="Calibri"/>
        </w:rPr>
        <w:t xml:space="preserve">district, to the smallest area, namely the sub-district. In addition, it is also assisted with notations that make it easier for readers to trace the spread of COVID-19 in each region. This type of Geographic Information Based infographic tends to override the beauty principle because it prioritizes the </w:t>
      </w:r>
      <w:r w:rsidR="00943739">
        <w:rPr>
          <w:rFonts w:ascii="Calibri" w:hAnsi="Calibri" w:cs="Calibri"/>
        </w:rPr>
        <w:t>two</w:t>
      </w:r>
      <w:r w:rsidRPr="00BB1BD3">
        <w:rPr>
          <w:rFonts w:ascii="Calibri" w:hAnsi="Calibri" w:cs="Calibri"/>
        </w:rPr>
        <w:t xml:space="preserve"> principles above. Even if there is beauty in design elements, its appearance is not dominant. Instead, it prioritizes simplicity in its appearance</w:t>
      </w:r>
      <w:r w:rsidR="00CD4D8A">
        <w:rPr>
          <w:rFonts w:ascii="Calibri" w:hAnsi="Calibri" w:cs="Calibri"/>
        </w:rPr>
        <w:t xml:space="preserve"> </w:t>
      </w:r>
      <w:r w:rsidR="00CD4D8A">
        <w:rPr>
          <w:rFonts w:ascii="Calibri" w:hAnsi="Calibri" w:cs="Calibri"/>
        </w:rPr>
        <w:fldChar w:fldCharType="begin"/>
      </w:r>
      <w:r w:rsidR="00FF5216">
        <w:rPr>
          <w:rFonts w:ascii="Calibri" w:hAnsi="Calibri" w:cs="Calibri"/>
        </w:rPr>
        <w:instrText xml:space="preserve"> ADDIN EN.CITE &lt;EndNote&gt;&lt;Cite&gt;&lt;Author&gt;Smith&lt;/Author&gt;&lt;Year&gt;2021&lt;/Year&gt;&lt;RecNum&gt;15&lt;/RecNum&gt;&lt;DisplayText&gt;[14]&lt;/DisplayText&gt;&lt;record&gt;&lt;rec-number&gt;15&lt;/rec-number&gt;&lt;foreign-keys&gt;&lt;key app="EN" db-id="p0eatfe21fzse5evd2kpppa7s2xs2fz5z99e" timestamp="1661489924"&gt;15&lt;/key&gt;&lt;/foreign-keys&gt;&lt;ref-type name="Journal Article"&gt;17&lt;/ref-type&gt;&lt;contributors&gt;&lt;authors&gt;&lt;author&gt;Smith, Jennifer M&lt;/author&gt;&lt;author&gt;Robertson, Marla K&lt;/author&gt;&lt;/authors&gt;&lt;/contributors&gt;&lt;titles&gt;&lt;title&gt;(Info) Graphically Inclined: A framework of infographic learning&lt;/title&gt;&lt;secondary-title&gt;The Reading Teacher&lt;/secondary-title&gt;&lt;/titles&gt;&lt;periodical&gt;&lt;full-title&gt;The Reading Teacher&lt;/full-title&gt;&lt;/periodical&gt;&lt;pages&gt;439-449&lt;/pages&gt;&lt;volume&gt;74&lt;/volume&gt;&lt;number&gt;4&lt;/number&gt;&lt;dates&gt;&lt;year&gt;2021&lt;/year&gt;&lt;/dates&gt;&lt;isbn&gt;0034-0561&lt;/isbn&gt;&lt;urls&gt;&lt;/urls&gt;&lt;/record&gt;&lt;/Cite&gt;&lt;/EndNote&gt;</w:instrText>
      </w:r>
      <w:r w:rsidR="00CD4D8A">
        <w:rPr>
          <w:rFonts w:ascii="Calibri" w:hAnsi="Calibri" w:cs="Calibri"/>
        </w:rPr>
        <w:fldChar w:fldCharType="separate"/>
      </w:r>
      <w:r w:rsidR="00FF5216">
        <w:rPr>
          <w:rFonts w:ascii="Calibri" w:hAnsi="Calibri" w:cs="Calibri"/>
          <w:noProof/>
        </w:rPr>
        <w:t>[</w:t>
      </w:r>
      <w:hyperlink w:anchor="_ENREF_14" w:tooltip="Smith, 2021 #15" w:history="1">
        <w:r w:rsidR="00FF5216" w:rsidRPr="00FF5216">
          <w:rPr>
            <w:rStyle w:val="Hyperlink"/>
          </w:rPr>
          <w:t>14</w:t>
        </w:r>
      </w:hyperlink>
      <w:r w:rsidR="00FF5216">
        <w:rPr>
          <w:rFonts w:ascii="Calibri" w:hAnsi="Calibri" w:cs="Calibri"/>
          <w:noProof/>
        </w:rPr>
        <w:t>]</w:t>
      </w:r>
      <w:r w:rsidR="00CD4D8A">
        <w:rPr>
          <w:rFonts w:ascii="Calibri" w:hAnsi="Calibri" w:cs="Calibri"/>
        </w:rPr>
        <w:fldChar w:fldCharType="end"/>
      </w:r>
      <w:r w:rsidR="00266675" w:rsidRPr="00266675">
        <w:rPr>
          <w:rFonts w:ascii="Calibri" w:hAnsi="Calibri" w:cs="Calibri"/>
        </w:rPr>
        <w:t>.</w:t>
      </w:r>
    </w:p>
    <w:p w14:paraId="145A8199" w14:textId="77777777" w:rsidR="00266675" w:rsidRDefault="00266675" w:rsidP="00266675">
      <w:pPr>
        <w:jc w:val="both"/>
        <w:rPr>
          <w:rFonts w:ascii="Calibri" w:hAnsi="Calibri" w:cs="Calibri"/>
        </w:rPr>
      </w:pPr>
    </w:p>
    <w:p w14:paraId="6F2A9655" w14:textId="30E03566" w:rsidR="00266675" w:rsidRDefault="00BB1BD3" w:rsidP="00266675">
      <w:pPr>
        <w:jc w:val="both"/>
        <w:rPr>
          <w:rFonts w:ascii="Calibri" w:hAnsi="Calibri" w:cs="Calibri"/>
        </w:rPr>
      </w:pPr>
      <w:r w:rsidRPr="00BB1BD3">
        <w:rPr>
          <w:rFonts w:ascii="Calibri" w:hAnsi="Calibri" w:cs="Calibri"/>
        </w:rPr>
        <w:t>The Attractiveness aspect in the Geographic Information</w:t>
      </w:r>
      <w:r w:rsidR="00943739">
        <w:rPr>
          <w:rFonts w:ascii="Calibri" w:hAnsi="Calibri" w:cs="Calibri"/>
        </w:rPr>
        <w:t xml:space="preserve"> </w:t>
      </w:r>
      <w:r w:rsidRPr="00BB1BD3">
        <w:rPr>
          <w:rFonts w:ascii="Calibri" w:hAnsi="Calibri" w:cs="Calibri"/>
        </w:rPr>
        <w:t xml:space="preserve">Based on the COVID-19 theme above, which uses the main element, namely the visualization of geographic maps of the spread of COVID-19 in all regions in Indonesia, using a flat design style approach and contrasting colors. Comprehensive </w:t>
      </w:r>
      <w:r w:rsidR="00943739">
        <w:rPr>
          <w:rFonts w:ascii="Calibri" w:hAnsi="Calibri" w:cs="Calibri"/>
        </w:rPr>
        <w:t>a</w:t>
      </w:r>
      <w:r w:rsidRPr="00BB1BD3">
        <w:rPr>
          <w:rFonts w:ascii="Calibri" w:hAnsi="Calibri" w:cs="Calibri"/>
        </w:rPr>
        <w:t>spect, in the form of data information in the form of accurate numbers and assisted with notation in the form of circles of different sizes, adjusted to the severity of the spread of COVID-19. Aspects of Retention, both from numerical data information and visualization of geographic maps and their notations, are very easy for the public to understand</w:t>
      </w:r>
      <w:r w:rsidR="00266675" w:rsidRPr="00266675">
        <w:rPr>
          <w:rFonts w:ascii="Calibri" w:hAnsi="Calibri" w:cs="Calibri"/>
        </w:rPr>
        <w:t>.</w:t>
      </w:r>
    </w:p>
    <w:p w14:paraId="4FD62D38" w14:textId="77777777" w:rsidR="00266675" w:rsidRDefault="00266675" w:rsidP="00266675">
      <w:pPr>
        <w:jc w:val="both"/>
        <w:rPr>
          <w:rFonts w:ascii="Calibri" w:hAnsi="Calibri" w:cs="Calibri"/>
        </w:rPr>
      </w:pPr>
    </w:p>
    <w:p w14:paraId="66919E60" w14:textId="00C63715" w:rsidR="002A01C2" w:rsidRPr="006F04FE" w:rsidRDefault="00D76EC8" w:rsidP="00433AA7">
      <w:pPr>
        <w:jc w:val="both"/>
        <w:rPr>
          <w:rFonts w:ascii="Calibri" w:hAnsi="Calibri" w:cs="Calibri"/>
        </w:rPr>
      </w:pPr>
      <w:r w:rsidRPr="00D76EC8">
        <w:rPr>
          <w:rFonts w:ascii="Calibri" w:hAnsi="Calibri" w:cs="Calibri"/>
        </w:rPr>
        <w:t xml:space="preserve">The infographic has a purpose and a role, </w:t>
      </w:r>
      <w:r w:rsidR="00943739">
        <w:rPr>
          <w:rFonts w:ascii="Calibri" w:hAnsi="Calibri" w:cs="Calibri"/>
        </w:rPr>
        <w:t>to notify</w:t>
      </w:r>
      <w:r w:rsidRPr="00D76EC8">
        <w:rPr>
          <w:rFonts w:ascii="Calibri" w:hAnsi="Calibri" w:cs="Calibri"/>
        </w:rPr>
        <w:t xml:space="preserve"> Indonesians</w:t>
      </w:r>
      <w:r w:rsidR="00943739">
        <w:rPr>
          <w:rFonts w:ascii="Calibri" w:hAnsi="Calibri" w:cs="Calibri"/>
        </w:rPr>
        <w:t>'</w:t>
      </w:r>
      <w:r w:rsidRPr="00D76EC8">
        <w:rPr>
          <w:rFonts w:ascii="Calibri" w:hAnsi="Calibri" w:cs="Calibri"/>
        </w:rPr>
        <w:t xml:space="preserve"> map of COVID-19 spread in each region of Indonesia. The geographical map is accompanied by circular notations of varying sizes and color contrasts that are scaled to the severity of COVID-19 dissemination in Indonesia. The geographical map and its notation will help the public understand data information and raise public knowledge of the COVID-19 distribution map in their area</w:t>
      </w:r>
      <w:r w:rsidR="00266675" w:rsidRPr="00266675">
        <w:rPr>
          <w:rFonts w:ascii="Calibri" w:hAnsi="Calibri" w:cs="Calibri"/>
        </w:rPr>
        <w:t>.</w:t>
      </w:r>
      <w:r w:rsidR="002A01C2" w:rsidRPr="00D373A7">
        <w:rPr>
          <w:rFonts w:ascii="Calibri" w:hAnsi="Calibri"/>
          <w:szCs w:val="24"/>
        </w:rPr>
        <w:t xml:space="preserve"> </w:t>
      </w:r>
    </w:p>
    <w:p w14:paraId="7B75AB54" w14:textId="77777777" w:rsidR="002A01C2" w:rsidRPr="00D373A7" w:rsidRDefault="002A01C2" w:rsidP="009F7D0E">
      <w:pPr>
        <w:rPr>
          <w:rFonts w:ascii="Calibri" w:hAnsi="Calibri"/>
          <w:szCs w:val="24"/>
        </w:rPr>
      </w:pPr>
    </w:p>
    <w:p w14:paraId="6C3AA947" w14:textId="66344295" w:rsidR="002A01C2" w:rsidRPr="00D373A7" w:rsidRDefault="002A01C2" w:rsidP="009F7D0E">
      <w:pPr>
        <w:pStyle w:val="Heading2"/>
        <w:numPr>
          <w:ilvl w:val="1"/>
          <w:numId w:val="1"/>
        </w:numPr>
        <w:tabs>
          <w:tab w:val="left" w:pos="0"/>
        </w:tabs>
        <w:suppressAutoHyphens/>
        <w:contextualSpacing/>
        <w:jc w:val="both"/>
        <w:rPr>
          <w:rFonts w:ascii="Calibri" w:hAnsi="Calibri"/>
          <w:sz w:val="24"/>
          <w:szCs w:val="24"/>
        </w:rPr>
      </w:pPr>
      <w:r w:rsidRPr="00D373A7">
        <w:rPr>
          <w:rFonts w:ascii="Calibri" w:hAnsi="Calibri"/>
          <w:sz w:val="24"/>
          <w:szCs w:val="24"/>
        </w:rPr>
        <w:t>3.2</w:t>
      </w:r>
      <w:r w:rsidR="00A15F7E">
        <w:rPr>
          <w:rFonts w:ascii="Calibri" w:hAnsi="Calibri"/>
          <w:sz w:val="24"/>
          <w:szCs w:val="24"/>
          <w:lang w:val="en-US"/>
        </w:rPr>
        <w:t xml:space="preserve"> </w:t>
      </w:r>
      <w:r w:rsidR="00D76EC8" w:rsidRPr="00D76EC8">
        <w:rPr>
          <w:rFonts w:ascii="Calibri" w:hAnsi="Calibri"/>
          <w:sz w:val="24"/>
          <w:szCs w:val="24"/>
          <w:lang w:val="en-US"/>
        </w:rPr>
        <w:t>Infographics By Media Format</w:t>
      </w:r>
    </w:p>
    <w:p w14:paraId="217CFB10" w14:textId="330C0F33" w:rsidR="00CB1677" w:rsidRDefault="00A979AC" w:rsidP="009F7D0E">
      <w:pPr>
        <w:contextualSpacing/>
        <w:jc w:val="both"/>
        <w:rPr>
          <w:rFonts w:ascii="Calibri" w:hAnsi="Calibri"/>
          <w:szCs w:val="24"/>
          <w:lang w:val="fi-FI"/>
        </w:rPr>
      </w:pPr>
      <w:r>
        <w:rPr>
          <w:rFonts w:ascii="Calibri" w:hAnsi="Calibri"/>
          <w:szCs w:val="24"/>
        </w:rPr>
        <w:t xml:space="preserve">Infografis COVID-19 keluaran </w:t>
      </w:r>
      <w:r w:rsidR="001409FB">
        <w:rPr>
          <w:rFonts w:ascii="Calibri" w:hAnsi="Calibri"/>
          <w:szCs w:val="24"/>
        </w:rPr>
        <w:t>Kementerian-kementerian Indonesia</w:t>
      </w:r>
      <w:r>
        <w:rPr>
          <w:rFonts w:ascii="Calibri" w:hAnsi="Calibri"/>
          <w:szCs w:val="24"/>
        </w:rPr>
        <w:t xml:space="preserve"> yang termasuk dalam kategori ini terdiri dari: (1) </w:t>
      </w:r>
      <w:r>
        <w:rPr>
          <w:rFonts w:ascii="Calibri" w:hAnsi="Calibri"/>
          <w:i/>
          <w:iCs/>
          <w:szCs w:val="24"/>
        </w:rPr>
        <w:t>Static</w:t>
      </w:r>
      <w:r>
        <w:rPr>
          <w:rFonts w:ascii="Calibri" w:hAnsi="Calibri"/>
          <w:szCs w:val="24"/>
        </w:rPr>
        <w:t xml:space="preserve">, (2) </w:t>
      </w:r>
      <w:r>
        <w:rPr>
          <w:rFonts w:ascii="Calibri" w:hAnsi="Calibri"/>
          <w:i/>
          <w:iCs/>
          <w:szCs w:val="24"/>
        </w:rPr>
        <w:t>Zooming</w:t>
      </w:r>
      <w:r>
        <w:rPr>
          <w:rFonts w:ascii="Calibri" w:hAnsi="Calibri"/>
          <w:szCs w:val="24"/>
        </w:rPr>
        <w:t xml:space="preserve">, (3) </w:t>
      </w:r>
      <w:r>
        <w:rPr>
          <w:rFonts w:ascii="Calibri" w:hAnsi="Calibri"/>
          <w:i/>
          <w:iCs/>
          <w:szCs w:val="24"/>
        </w:rPr>
        <w:t>Clickable</w:t>
      </w:r>
      <w:r>
        <w:rPr>
          <w:rFonts w:ascii="Calibri" w:hAnsi="Calibri"/>
          <w:szCs w:val="24"/>
        </w:rPr>
        <w:t xml:space="preserve">, (4) </w:t>
      </w:r>
      <w:r>
        <w:rPr>
          <w:rFonts w:ascii="Calibri" w:hAnsi="Calibri"/>
          <w:i/>
          <w:iCs/>
          <w:szCs w:val="24"/>
        </w:rPr>
        <w:t>Animated</w:t>
      </w:r>
      <w:r>
        <w:rPr>
          <w:rFonts w:ascii="Calibri" w:hAnsi="Calibri"/>
          <w:szCs w:val="24"/>
        </w:rPr>
        <w:t xml:space="preserve">, (5) Video, dan (6) </w:t>
      </w:r>
      <w:r>
        <w:rPr>
          <w:rFonts w:ascii="Calibri" w:hAnsi="Calibri"/>
          <w:i/>
          <w:iCs/>
          <w:szCs w:val="24"/>
        </w:rPr>
        <w:t>Interactive Infographic</w:t>
      </w:r>
      <w:r>
        <w:rPr>
          <w:rFonts w:ascii="Calibri" w:hAnsi="Calibri"/>
          <w:szCs w:val="24"/>
        </w:rPr>
        <w:t>.</w:t>
      </w:r>
    </w:p>
    <w:p w14:paraId="52B84870" w14:textId="77777777" w:rsidR="00CB1677" w:rsidRDefault="00CB1677" w:rsidP="009F7D0E">
      <w:pPr>
        <w:contextualSpacing/>
        <w:jc w:val="both"/>
        <w:rPr>
          <w:rFonts w:ascii="Calibri" w:hAnsi="Calibri"/>
          <w:szCs w:val="24"/>
          <w:lang w:val="fi-FI"/>
        </w:rPr>
      </w:pPr>
    </w:p>
    <w:p w14:paraId="02BFD04D" w14:textId="77777777" w:rsidR="00A979AC" w:rsidRPr="00A979AC" w:rsidRDefault="00A979AC" w:rsidP="00A979AC">
      <w:pPr>
        <w:numPr>
          <w:ilvl w:val="0"/>
          <w:numId w:val="12"/>
        </w:numPr>
        <w:contextualSpacing/>
        <w:jc w:val="both"/>
        <w:rPr>
          <w:rFonts w:ascii="Calibri" w:hAnsi="Calibri"/>
          <w:b/>
          <w:bCs/>
          <w:i/>
          <w:iCs/>
          <w:szCs w:val="24"/>
          <w:lang w:val="fi-FI"/>
        </w:rPr>
      </w:pPr>
      <w:r w:rsidRPr="00A979AC">
        <w:rPr>
          <w:rFonts w:ascii="Calibri" w:hAnsi="Calibri"/>
          <w:b/>
          <w:bCs/>
          <w:i/>
          <w:iCs/>
          <w:szCs w:val="24"/>
          <w:lang w:val="fi-FI"/>
        </w:rPr>
        <w:t>Static Infographic</w:t>
      </w:r>
    </w:p>
    <w:p w14:paraId="13A6C4C2" w14:textId="77777777" w:rsidR="00A979AC" w:rsidRDefault="00494FBC" w:rsidP="00A979AC">
      <w:pPr>
        <w:contextualSpacing/>
        <w:jc w:val="both"/>
        <w:rPr>
          <w:rFonts w:ascii="Calibri" w:hAnsi="Calibri"/>
          <w:szCs w:val="24"/>
          <w:lang w:val="fi-FI"/>
        </w:rPr>
      </w:pPr>
      <w:r>
        <w:rPr>
          <w:noProof/>
        </w:rPr>
        <mc:AlternateContent>
          <mc:Choice Requires="wpg">
            <w:drawing>
              <wp:anchor distT="0" distB="0" distL="114300" distR="114300" simplePos="0" relativeHeight="251658752" behindDoc="0" locked="0" layoutInCell="1" allowOverlap="1" wp14:anchorId="247DE38D" wp14:editId="0C8F4ED9">
                <wp:simplePos x="0" y="0"/>
                <wp:positionH relativeFrom="margin">
                  <wp:posOffset>808355</wp:posOffset>
                </wp:positionH>
                <wp:positionV relativeFrom="paragraph">
                  <wp:posOffset>84783</wp:posOffset>
                </wp:positionV>
                <wp:extent cx="3785103" cy="1319981"/>
                <wp:effectExtent l="0" t="0" r="0" b="127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5103" cy="1319981"/>
                          <a:chOff x="0" y="0"/>
                          <a:chExt cx="4420578" cy="1541780"/>
                        </a:xfrm>
                      </wpg:grpSpPr>
                      <pic:pic xmlns:pic="http://schemas.openxmlformats.org/drawingml/2006/picture">
                        <pic:nvPicPr>
                          <pic:cNvPr id="14" name="Picture 14"/>
                          <pic:cNvPicPr>
                            <a:picLocks/>
                          </pic:cNvPicPr>
                        </pic:nvPicPr>
                        <pic:blipFill>
                          <a:blip r:embed="rId32" cstate="email">
                            <a:extLst>
                              <a:ext uri="{28A0092B-C50C-407E-A947-70E740481C1C}">
                                <a14:useLocalDpi xmlns:a14="http://schemas.microsoft.com/office/drawing/2010/main"/>
                              </a:ext>
                            </a:extLst>
                          </a:blip>
                          <a:stretch>
                            <a:fillRect/>
                          </a:stretch>
                        </pic:blipFill>
                        <pic:spPr>
                          <a:xfrm>
                            <a:off x="0" y="0"/>
                            <a:ext cx="1541780" cy="1541780"/>
                          </a:xfrm>
                          <a:prstGeom prst="rect">
                            <a:avLst/>
                          </a:prstGeom>
                        </pic:spPr>
                      </pic:pic>
                      <pic:pic xmlns:pic="http://schemas.openxmlformats.org/drawingml/2006/picture">
                        <pic:nvPicPr>
                          <pic:cNvPr id="5" name="Picture 4"/>
                          <pic:cNvPicPr>
                            <a:picLocks/>
                          </pic:cNvPicPr>
                        </pic:nvPicPr>
                        <pic:blipFill>
                          <a:blip r:embed="rId33" cstate="email">
                            <a:extLst>
                              <a:ext uri="{28A0092B-C50C-407E-A947-70E740481C1C}">
                                <a14:useLocalDpi xmlns:a14="http://schemas.microsoft.com/office/drawing/2010/main"/>
                              </a:ext>
                            </a:extLst>
                          </a:blip>
                          <a:stretch>
                            <a:fillRect/>
                          </a:stretch>
                        </pic:blipFill>
                        <pic:spPr>
                          <a:xfrm>
                            <a:off x="1589902" y="0"/>
                            <a:ext cx="1541780" cy="1541780"/>
                          </a:xfrm>
                          <a:prstGeom prst="rect">
                            <a:avLst/>
                          </a:prstGeom>
                        </pic:spPr>
                      </pic:pic>
                      <pic:pic xmlns:pic="http://schemas.openxmlformats.org/drawingml/2006/picture">
                        <pic:nvPicPr>
                          <pic:cNvPr id="15" name="Picture 15"/>
                          <pic:cNvPicPr>
                            <a:picLocks/>
                          </pic:cNvPicPr>
                        </pic:nvPicPr>
                        <pic:blipFill>
                          <a:blip r:embed="rId34" cstate="email">
                            <a:extLst>
                              <a:ext uri="{28A0092B-C50C-407E-A947-70E740481C1C}">
                                <a14:useLocalDpi xmlns:a14="http://schemas.microsoft.com/office/drawing/2010/main"/>
                              </a:ext>
                            </a:extLst>
                          </a:blip>
                          <a:stretch>
                            <a:fillRect/>
                          </a:stretch>
                        </pic:blipFill>
                        <pic:spPr>
                          <a:xfrm>
                            <a:off x="3188043" y="0"/>
                            <a:ext cx="1232535" cy="15417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FCB352" id="Group 19" o:spid="_x0000_s1026" style="position:absolute;margin-left:63.65pt;margin-top:6.7pt;width:298.05pt;height:103.95pt;z-index:251658752;mso-position-horizontal-relative:margin;mso-width-relative:margin;mso-height-relative:margin" coordsize="44205,15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">
                <v:shape id="Picture 14" o:spid="_x0000_s1027" type="#_x0000_t75" style="position:absolute;width:15417;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">
                  <v:imagedata r:id="rId35" o:title=""/>
                  <o:lock v:ext="edit" aspectratio="f"/>
                </v:shape>
                <v:shape id="Picture 4" o:spid="_x0000_s1028" type="#_x0000_t75" style="position:absolute;left:15899;width:15417;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">
                  <v:imagedata r:id="rId36" o:title=""/>
                  <o:lock v:ext="edit" aspectratio="f"/>
                </v:shape>
                <v:shape id="Picture 15" o:spid="_x0000_s1029" type="#_x0000_t75" style="position:absolute;left:31880;width:12325;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">
                  <v:imagedata r:id="rId37" o:title=""/>
                  <o:lock v:ext="edit" aspectratio="f"/>
                </v:shape>
                <w10:wrap anchorx="margin"/>
              </v:group>
            </w:pict>
          </mc:Fallback>
        </mc:AlternateContent>
      </w:r>
    </w:p>
    <w:p w14:paraId="7FD71573" w14:textId="77777777" w:rsidR="00A979AC" w:rsidRDefault="00A979AC" w:rsidP="00A979AC">
      <w:pPr>
        <w:contextualSpacing/>
        <w:jc w:val="both"/>
        <w:rPr>
          <w:rFonts w:ascii="Calibri" w:hAnsi="Calibri"/>
          <w:szCs w:val="24"/>
          <w:lang w:val="fi-FI"/>
        </w:rPr>
      </w:pPr>
    </w:p>
    <w:p w14:paraId="795EDEDA" w14:textId="77777777" w:rsidR="00A979AC" w:rsidRDefault="00A979AC" w:rsidP="00A979AC">
      <w:pPr>
        <w:contextualSpacing/>
        <w:jc w:val="both"/>
        <w:rPr>
          <w:rFonts w:ascii="Calibri" w:hAnsi="Calibri"/>
          <w:szCs w:val="24"/>
          <w:lang w:val="fi-FI"/>
        </w:rPr>
      </w:pPr>
    </w:p>
    <w:p w14:paraId="4798379F" w14:textId="77777777" w:rsidR="00A979AC" w:rsidRDefault="00A979AC" w:rsidP="00A979AC">
      <w:pPr>
        <w:contextualSpacing/>
        <w:jc w:val="both"/>
        <w:rPr>
          <w:rFonts w:ascii="Calibri" w:hAnsi="Calibri"/>
          <w:szCs w:val="24"/>
          <w:lang w:val="fi-FI"/>
        </w:rPr>
      </w:pPr>
    </w:p>
    <w:p w14:paraId="359AB44A" w14:textId="77777777" w:rsidR="00A979AC" w:rsidRDefault="00A979AC" w:rsidP="00A979AC">
      <w:pPr>
        <w:contextualSpacing/>
        <w:jc w:val="both"/>
        <w:rPr>
          <w:rFonts w:ascii="Calibri" w:hAnsi="Calibri"/>
          <w:szCs w:val="24"/>
          <w:lang w:val="fi-FI"/>
        </w:rPr>
      </w:pPr>
    </w:p>
    <w:p w14:paraId="0B035972" w14:textId="77777777" w:rsidR="00A979AC" w:rsidRDefault="00A979AC" w:rsidP="00A979AC">
      <w:pPr>
        <w:contextualSpacing/>
        <w:jc w:val="both"/>
        <w:rPr>
          <w:rFonts w:ascii="Calibri" w:hAnsi="Calibri"/>
          <w:szCs w:val="24"/>
          <w:lang w:val="fi-FI"/>
        </w:rPr>
      </w:pPr>
    </w:p>
    <w:p w14:paraId="1A8B26BC" w14:textId="77777777" w:rsidR="00A979AC" w:rsidRDefault="00A979AC" w:rsidP="00A979AC">
      <w:pPr>
        <w:contextualSpacing/>
        <w:jc w:val="both"/>
        <w:rPr>
          <w:rFonts w:ascii="Calibri" w:hAnsi="Calibri"/>
          <w:szCs w:val="24"/>
          <w:lang w:val="fi-FI"/>
        </w:rPr>
      </w:pPr>
    </w:p>
    <w:p w14:paraId="6759B63D" w14:textId="77777777" w:rsidR="00A979AC" w:rsidRDefault="00A979AC" w:rsidP="00A979AC">
      <w:pPr>
        <w:contextualSpacing/>
        <w:jc w:val="both"/>
        <w:rPr>
          <w:rFonts w:ascii="Calibri" w:hAnsi="Calibri"/>
          <w:szCs w:val="24"/>
          <w:lang w:val="fi-FI"/>
        </w:rPr>
      </w:pPr>
    </w:p>
    <w:p w14:paraId="725EE978" w14:textId="77777777" w:rsidR="00D76EC8" w:rsidRPr="00D76EC8" w:rsidRDefault="00D76EC8" w:rsidP="00D76EC8">
      <w:pPr>
        <w:pStyle w:val="Caption"/>
        <w:contextualSpacing/>
        <w:jc w:val="center"/>
        <w:rPr>
          <w:rFonts w:ascii="Calibri" w:hAnsi="Calibri" w:cs="Calibri"/>
          <w:b w:val="0"/>
          <w:bCs w:val="0"/>
        </w:rPr>
      </w:pPr>
      <w:r w:rsidRPr="00D76EC8">
        <w:rPr>
          <w:rFonts w:ascii="Calibri" w:hAnsi="Calibri" w:cs="Calibri"/>
          <w:b w:val="0"/>
          <w:bCs w:val="0"/>
        </w:rPr>
        <w:t>Figure 4. (Left-right) Example of an infographic in Static format from the Ministry of Religion and the Ministry of Villages, Development of Disadvantaged Regions, and Transmigration of Indonesia.</w:t>
      </w:r>
    </w:p>
    <w:p w14:paraId="6257E8FA" w14:textId="49C14CF1" w:rsidR="00A979AC" w:rsidRDefault="00D76EC8" w:rsidP="00D76EC8">
      <w:pPr>
        <w:pStyle w:val="Caption"/>
        <w:contextualSpacing/>
        <w:jc w:val="center"/>
        <w:rPr>
          <w:rFonts w:ascii="Calibri" w:hAnsi="Calibri" w:cs="Calibri"/>
          <w:b w:val="0"/>
          <w:bCs w:val="0"/>
        </w:rPr>
      </w:pPr>
      <w:r w:rsidRPr="00D76EC8">
        <w:rPr>
          <w:rFonts w:ascii="Calibri" w:hAnsi="Calibri" w:cs="Calibri"/>
          <w:b w:val="0"/>
          <w:bCs w:val="0"/>
        </w:rPr>
        <w:t>Source: Ministry of Indonesia's official Instagram account, 2021</w:t>
      </w:r>
    </w:p>
    <w:p w14:paraId="2B8DE72B" w14:textId="77777777" w:rsidR="00D76EC8" w:rsidRPr="00D76EC8" w:rsidRDefault="00D76EC8" w:rsidP="00D76EC8"/>
    <w:p w14:paraId="6191B787" w14:textId="523921C5" w:rsidR="00A979AC" w:rsidRPr="00D76EC8" w:rsidRDefault="00943739" w:rsidP="00A979AC">
      <w:pPr>
        <w:jc w:val="both"/>
        <w:rPr>
          <w:rFonts w:ascii="Calibri" w:hAnsi="Calibri" w:cs="Calibri"/>
        </w:rPr>
      </w:pPr>
      <w:r>
        <w:rPr>
          <w:rFonts w:ascii="Calibri" w:hAnsi="Calibri" w:cs="Calibri"/>
        </w:rPr>
        <w:t>A s</w:t>
      </w:r>
      <w:r w:rsidR="00D76EC8" w:rsidRPr="00D76EC8">
        <w:rPr>
          <w:rFonts w:ascii="Calibri" w:hAnsi="Calibri" w:cs="Calibri"/>
        </w:rPr>
        <w:t>tatic Infographic is an infographic that displays verbal and visual elements in a stationary (not moving) format and two-dimensional form. Static Infographics</w:t>
      </w:r>
      <w:r>
        <w:rPr>
          <w:rFonts w:ascii="Calibri" w:hAnsi="Calibri" w:cs="Calibri"/>
        </w:rPr>
        <w:t>,</w:t>
      </w:r>
      <w:r w:rsidR="00D76EC8" w:rsidRPr="00D76EC8">
        <w:rPr>
          <w:rFonts w:ascii="Calibri" w:hAnsi="Calibri" w:cs="Calibri"/>
        </w:rPr>
        <w:t xml:space="preserve"> such as the outputs of the Ministry of Religion and the Ministry of Villages, Development of Disadvantaged Regions, and Transmigration of Indonesia, generally display the main visual elements, namely illustrations in the form of icons or symbols. In the context of infographics for preventing the spread of COVID-19 in Indonesia, generally</w:t>
      </w:r>
      <w:r>
        <w:rPr>
          <w:rFonts w:ascii="Calibri" w:hAnsi="Calibri" w:cs="Calibri"/>
        </w:rPr>
        <w:t>,</w:t>
      </w:r>
      <w:r w:rsidR="00D76EC8" w:rsidRPr="00D76EC8">
        <w:rPr>
          <w:rFonts w:ascii="Calibri" w:hAnsi="Calibri" w:cs="Calibri"/>
        </w:rPr>
        <w:t xml:space="preserve"> these icons are displayed to describe the appeal for steps in carrying out health protocols to </w:t>
      </w:r>
      <w:r>
        <w:rPr>
          <w:rFonts w:ascii="Calibri" w:hAnsi="Calibri" w:cs="Calibri"/>
        </w:rPr>
        <w:t>avoid COVID-19 and to</w:t>
      </w:r>
      <w:r w:rsidR="00D76EC8" w:rsidRPr="00D76EC8">
        <w:rPr>
          <w:rFonts w:ascii="Calibri" w:hAnsi="Calibri" w:cs="Calibri"/>
        </w:rPr>
        <w:t xml:space="preserve"> visualize the clinical symptoms experienced by a person when exposed to COVID-19</w:t>
      </w:r>
      <w:r w:rsidR="00A979AC" w:rsidRPr="00D76EC8">
        <w:rPr>
          <w:rFonts w:ascii="Calibri" w:hAnsi="Calibri" w:cs="Calibri"/>
        </w:rPr>
        <w:t>.</w:t>
      </w:r>
    </w:p>
    <w:p w14:paraId="2E3AA7C9" w14:textId="77777777" w:rsidR="00A979AC" w:rsidRDefault="00A979AC" w:rsidP="00A979AC">
      <w:pPr>
        <w:jc w:val="both"/>
        <w:rPr>
          <w:rFonts w:ascii="Calibri" w:hAnsi="Calibri" w:cs="Calibri"/>
        </w:rPr>
      </w:pPr>
    </w:p>
    <w:p w14:paraId="338E0612" w14:textId="6BD8AB2D" w:rsidR="004D4594" w:rsidRPr="004D4594" w:rsidRDefault="004D4594" w:rsidP="004D4594">
      <w:pPr>
        <w:jc w:val="both"/>
        <w:rPr>
          <w:rFonts w:ascii="Calibri" w:hAnsi="Calibri" w:cs="Calibri"/>
        </w:rPr>
      </w:pPr>
      <w:r w:rsidRPr="004D4594">
        <w:rPr>
          <w:rFonts w:ascii="Calibri" w:hAnsi="Calibri" w:cs="Calibri"/>
        </w:rPr>
        <w:lastRenderedPageBreak/>
        <w:t xml:space="preserve">The dominant color used is the mandatory color adjusted to the color of the institution's identity. Some infographics also use the </w:t>
      </w:r>
      <w:r w:rsidR="00943739">
        <w:rPr>
          <w:rFonts w:ascii="Calibri" w:hAnsi="Calibri" w:cs="Calibri"/>
        </w:rPr>
        <w:t>pre</w:t>
      </w:r>
      <w:r w:rsidRPr="004D4594">
        <w:rPr>
          <w:rFonts w:ascii="Calibri" w:hAnsi="Calibri" w:cs="Calibri"/>
        </w:rPr>
        <w:t xml:space="preserve">dominant color green or blue (cold analog) as the dominant color </w:t>
      </w:r>
      <w:r w:rsidR="00943739">
        <w:rPr>
          <w:rFonts w:ascii="Calibri" w:hAnsi="Calibri" w:cs="Calibri"/>
        </w:rPr>
        <w:t>to represent</w:t>
      </w:r>
      <w:r w:rsidRPr="004D4594">
        <w:rPr>
          <w:rFonts w:ascii="Calibri" w:hAnsi="Calibri" w:cs="Calibri"/>
        </w:rPr>
        <w:t xml:space="preserve"> health. In addition, bright or contrasting colors, such as yellow, orange, or even red, serve as visual emphasis to grab people's attention and increase their awareness of informed appeals.</w:t>
      </w:r>
    </w:p>
    <w:p w14:paraId="6A8BAF49" w14:textId="77777777" w:rsidR="004D4594" w:rsidRPr="004D4594" w:rsidRDefault="004D4594" w:rsidP="004D4594">
      <w:pPr>
        <w:jc w:val="both"/>
        <w:rPr>
          <w:rFonts w:ascii="Calibri" w:hAnsi="Calibri" w:cs="Calibri"/>
        </w:rPr>
      </w:pPr>
    </w:p>
    <w:p w14:paraId="49188BB2" w14:textId="7D68DF33" w:rsidR="00A979AC" w:rsidRDefault="004D4594" w:rsidP="004D4594">
      <w:pPr>
        <w:jc w:val="both"/>
        <w:rPr>
          <w:rFonts w:ascii="Calibri" w:hAnsi="Calibri" w:cs="Calibri"/>
        </w:rPr>
      </w:pPr>
      <w:r w:rsidRPr="004D4594">
        <w:rPr>
          <w:rFonts w:ascii="Calibri" w:hAnsi="Calibri" w:cs="Calibri"/>
        </w:rPr>
        <w:t>In the use of typography, they tend to use the Sans Serif type</w:t>
      </w:r>
      <w:r w:rsidR="00943739">
        <w:rPr>
          <w:rFonts w:ascii="Calibri" w:hAnsi="Calibri" w:cs="Calibri"/>
        </w:rPr>
        <w:t>,</w:t>
      </w:r>
      <w:r w:rsidRPr="004D4594">
        <w:rPr>
          <w:rFonts w:ascii="Calibri" w:hAnsi="Calibri" w:cs="Calibri"/>
        </w:rPr>
        <w:t xml:space="preserve"> which has simplicity, to make it easier for the public to read the contents of the information, data, messages, or appeals. Some infographics were also found to use decorative typ</w:t>
      </w:r>
      <w:r w:rsidR="00943739">
        <w:rPr>
          <w:rFonts w:ascii="Calibri" w:hAnsi="Calibri" w:cs="Calibri"/>
        </w:rPr>
        <w:t>ography applied to the infographic's title</w:t>
      </w:r>
      <w:r w:rsidRPr="004D4594">
        <w:rPr>
          <w:rFonts w:ascii="Calibri" w:hAnsi="Calibri" w:cs="Calibri"/>
        </w:rPr>
        <w:t xml:space="preserve"> to provide contrast and differentiation between the title and the content. Besides that, it also attracts </w:t>
      </w:r>
      <w:r w:rsidR="00943739">
        <w:rPr>
          <w:rFonts w:ascii="Calibri" w:hAnsi="Calibri" w:cs="Calibri"/>
        </w:rPr>
        <w:t>readers' attention to read the infographic's information content</w:t>
      </w:r>
      <w:r w:rsidR="00A979AC" w:rsidRPr="00A979AC">
        <w:rPr>
          <w:rFonts w:ascii="Calibri" w:hAnsi="Calibri" w:cs="Calibri"/>
        </w:rPr>
        <w:t>.</w:t>
      </w:r>
    </w:p>
    <w:p w14:paraId="4DB412EA" w14:textId="77777777" w:rsidR="00A979AC" w:rsidRDefault="00A979AC" w:rsidP="00A979AC">
      <w:pPr>
        <w:jc w:val="both"/>
        <w:rPr>
          <w:rFonts w:ascii="Calibri" w:hAnsi="Calibri" w:cs="Calibri"/>
        </w:rPr>
      </w:pPr>
    </w:p>
    <w:p w14:paraId="2C62378B" w14:textId="015800AD" w:rsidR="004D4594" w:rsidRDefault="004D4594" w:rsidP="004D4594">
      <w:pPr>
        <w:jc w:val="both"/>
        <w:rPr>
          <w:rFonts w:ascii="Calibri" w:hAnsi="Calibri" w:cs="Calibri"/>
        </w:rPr>
      </w:pPr>
      <w:r w:rsidRPr="004D4594">
        <w:rPr>
          <w:rFonts w:ascii="Calibri" w:hAnsi="Calibri" w:cs="Calibri"/>
        </w:rPr>
        <w:t xml:space="preserve">Furthermore, the </w:t>
      </w:r>
      <w:r w:rsidR="00943739">
        <w:rPr>
          <w:rFonts w:ascii="Calibri" w:hAnsi="Calibri" w:cs="Calibri"/>
        </w:rPr>
        <w:t>neatly arranged visual elements use the sequence S, O, or I</w:t>
      </w:r>
      <w:r w:rsidRPr="004D4594">
        <w:rPr>
          <w:rFonts w:ascii="Calibri" w:hAnsi="Calibri" w:cs="Calibri"/>
        </w:rPr>
        <w:t xml:space="preserve"> to make it easier for the public to understand the contents of appeals and information. The layout also uses a symmetrical type of balance so that readers of information can focus on the a</w:t>
      </w:r>
      <w:r w:rsidR="00943739">
        <w:rPr>
          <w:rFonts w:ascii="Calibri" w:hAnsi="Calibri" w:cs="Calibri"/>
        </w:rPr>
        <w:t>ttraction</w:t>
      </w:r>
      <w:r w:rsidRPr="004D4594">
        <w:rPr>
          <w:rFonts w:ascii="Calibri" w:hAnsi="Calibri" w:cs="Calibri"/>
        </w:rPr>
        <w:t>s issued by the Government of Indonesia. All the visual elements arranged in the layout tend to have unity</w:t>
      </w:r>
      <w:r w:rsidR="00943739">
        <w:rPr>
          <w:rFonts w:ascii="Calibri" w:hAnsi="Calibri" w:cs="Calibri"/>
        </w:rPr>
        <w:t>:</w:t>
      </w:r>
      <w:r w:rsidRPr="004D4594">
        <w:rPr>
          <w:rFonts w:ascii="Calibri" w:hAnsi="Calibri" w:cs="Calibri"/>
        </w:rPr>
        <w:t xml:space="preserve"> simple, informative, and modern.</w:t>
      </w:r>
    </w:p>
    <w:p w14:paraId="28636C14" w14:textId="77777777" w:rsidR="004D4594" w:rsidRPr="004D4594" w:rsidRDefault="004D4594" w:rsidP="004D4594">
      <w:pPr>
        <w:jc w:val="both"/>
        <w:rPr>
          <w:rFonts w:ascii="Calibri" w:hAnsi="Calibri" w:cs="Calibri"/>
        </w:rPr>
      </w:pPr>
    </w:p>
    <w:p w14:paraId="7BB82696" w14:textId="2C45E585" w:rsidR="00A979AC" w:rsidRDefault="004D4594" w:rsidP="004D4594">
      <w:pPr>
        <w:jc w:val="both"/>
        <w:rPr>
          <w:rFonts w:ascii="Calibri" w:hAnsi="Calibri" w:cs="Calibri"/>
        </w:rPr>
      </w:pPr>
      <w:r w:rsidRPr="004D4594">
        <w:rPr>
          <w:rFonts w:ascii="Calibri" w:hAnsi="Calibri" w:cs="Calibri"/>
        </w:rPr>
        <w:t>The verbal elements that appear in the Static Infographic in the context of COVID-19 are dominated by text in the title, sub-heading, information content</w:t>
      </w:r>
      <w:r w:rsidR="00943739">
        <w:rPr>
          <w:rFonts w:ascii="Calibri" w:hAnsi="Calibri" w:cs="Calibri"/>
        </w:rPr>
        <w:t>,</w:t>
      </w:r>
      <w:r w:rsidRPr="004D4594">
        <w:rPr>
          <w:rFonts w:ascii="Calibri" w:hAnsi="Calibri" w:cs="Calibri"/>
        </w:rPr>
        <w:t xml:space="preserve"> or appeal or data content. The entire text is generally not very long. The title is usually only 3-5 words</w:t>
      </w:r>
      <w:r w:rsidR="00943739">
        <w:rPr>
          <w:rFonts w:ascii="Calibri" w:hAnsi="Calibri" w:cs="Calibri"/>
        </w:rPr>
        <w:t>; the appeal's content</w:t>
      </w:r>
      <w:r w:rsidRPr="004D4594">
        <w:rPr>
          <w:rFonts w:ascii="Calibri" w:hAnsi="Calibri" w:cs="Calibri"/>
        </w:rPr>
        <w:t xml:space="preserve"> or data information is usually </w:t>
      </w:r>
      <w:r w:rsidR="00943739">
        <w:rPr>
          <w:rFonts w:ascii="Calibri" w:hAnsi="Calibri" w:cs="Calibri"/>
        </w:rPr>
        <w:t>one</w:t>
      </w:r>
      <w:r w:rsidRPr="004D4594">
        <w:rPr>
          <w:rFonts w:ascii="Calibri" w:hAnsi="Calibri" w:cs="Calibri"/>
        </w:rPr>
        <w:t xml:space="preserve"> short sentence </w:t>
      </w:r>
      <w:r w:rsidR="00943739">
        <w:rPr>
          <w:rFonts w:ascii="Calibri" w:hAnsi="Calibri" w:cs="Calibri"/>
        </w:rPr>
        <w:t>describing</w:t>
      </w:r>
      <w:r w:rsidRPr="004D4594">
        <w:rPr>
          <w:rFonts w:ascii="Calibri" w:hAnsi="Calibri" w:cs="Calibri"/>
        </w:rPr>
        <w:t xml:space="preserve"> the visual element. In addition, there is also a mandatory text as identity and legitimacy</w:t>
      </w:r>
      <w:r w:rsidR="00943739">
        <w:rPr>
          <w:rFonts w:ascii="Calibri" w:hAnsi="Calibri" w:cs="Calibri"/>
        </w:rPr>
        <w:t>, indicating</w:t>
      </w:r>
      <w:r w:rsidRPr="004D4594">
        <w:rPr>
          <w:rFonts w:ascii="Calibri" w:hAnsi="Calibri" w:cs="Calibri"/>
        </w:rPr>
        <w:t xml:space="preserve"> that the </w:t>
      </w:r>
      <w:r w:rsidR="00943739">
        <w:rPr>
          <w:rFonts w:ascii="Calibri" w:hAnsi="Calibri" w:cs="Calibri"/>
        </w:rPr>
        <w:t>ministry officially issued the infographic</w:t>
      </w:r>
      <w:r w:rsidR="00A979AC" w:rsidRPr="00A979AC">
        <w:rPr>
          <w:rFonts w:ascii="Calibri" w:hAnsi="Calibri" w:cs="Calibri"/>
        </w:rPr>
        <w:t>.</w:t>
      </w:r>
    </w:p>
    <w:p w14:paraId="62AD336A" w14:textId="77777777" w:rsidR="00A979AC" w:rsidRDefault="00A979AC" w:rsidP="00A979AC">
      <w:pPr>
        <w:jc w:val="both"/>
        <w:rPr>
          <w:rFonts w:ascii="Calibri" w:hAnsi="Calibri" w:cs="Calibri"/>
        </w:rPr>
      </w:pPr>
    </w:p>
    <w:p w14:paraId="6BC58C14" w14:textId="200B5CE6" w:rsidR="004D4594" w:rsidRPr="004D4594" w:rsidRDefault="004D4594" w:rsidP="004D4594">
      <w:pPr>
        <w:jc w:val="both"/>
        <w:rPr>
          <w:rFonts w:ascii="Calibri" w:hAnsi="Calibri" w:cs="Calibri"/>
        </w:rPr>
      </w:pPr>
      <w:r w:rsidRPr="004D4594">
        <w:rPr>
          <w:rFonts w:ascii="Calibri" w:hAnsi="Calibri" w:cs="Calibri"/>
        </w:rPr>
        <w:t>The Vitruvius principles in the infographic include (1) Benefit, namely displaying complete information regarding appeals and knowledge related to preventing the spread of COVID-19. (2) Distinctiveness</w:t>
      </w:r>
      <w:r w:rsidR="00943739">
        <w:rPr>
          <w:rFonts w:ascii="Calibri" w:hAnsi="Calibri" w:cs="Calibri"/>
        </w:rPr>
        <w:t xml:space="preserve"> is that the information presented or displayed is very easy for readers to understand, and this kind of infographic can be easily created and shared online</w:t>
      </w:r>
      <w:r w:rsidRPr="004D4594">
        <w:rPr>
          <w:rFonts w:ascii="Calibri" w:hAnsi="Calibri" w:cs="Calibri"/>
        </w:rPr>
        <w:t>. (3) Beauty, utilizing a flat design-style design approach that is simple, neat, straightforward, and modern.</w:t>
      </w:r>
    </w:p>
    <w:p w14:paraId="149BC691" w14:textId="77777777" w:rsidR="004D4594" w:rsidRPr="004D4594" w:rsidRDefault="004D4594" w:rsidP="004D4594">
      <w:pPr>
        <w:jc w:val="both"/>
        <w:rPr>
          <w:rFonts w:ascii="Calibri" w:hAnsi="Calibri" w:cs="Calibri"/>
        </w:rPr>
      </w:pPr>
    </w:p>
    <w:p w14:paraId="371D6059" w14:textId="3E75A274" w:rsidR="004D4594" w:rsidRPr="004D4594" w:rsidRDefault="004D4594" w:rsidP="004D4594">
      <w:pPr>
        <w:jc w:val="both"/>
        <w:rPr>
          <w:rFonts w:ascii="Calibri" w:hAnsi="Calibri" w:cs="Calibri"/>
        </w:rPr>
      </w:pPr>
      <w:r w:rsidRPr="004D4594">
        <w:rPr>
          <w:rFonts w:ascii="Calibri" w:hAnsi="Calibri" w:cs="Calibri"/>
        </w:rPr>
        <w:t xml:space="preserve">The aspects </w:t>
      </w:r>
      <w:r w:rsidR="00943739">
        <w:rPr>
          <w:rFonts w:ascii="Calibri" w:hAnsi="Calibri" w:cs="Calibri"/>
        </w:rPr>
        <w:t>of</w:t>
      </w:r>
      <w:r w:rsidRPr="004D4594">
        <w:rPr>
          <w:rFonts w:ascii="Calibri" w:hAnsi="Calibri" w:cs="Calibri"/>
        </w:rPr>
        <w:t xml:space="preserve"> the Static Infographic issued by the Indonesian Ministries include (1) Attractiveness in visualization using a contemporary design style approach, namely a simple, informative flat design and the use of colors that can steal attention. (2) Comprehensive, containing advice, information, data, or knowledge that is accurate and reliable. (3) Retention, simplicity, and straightforwardness of language in conveying information can be easily remembered and applied by readers.</w:t>
      </w:r>
    </w:p>
    <w:p w14:paraId="7D060E98" w14:textId="77777777" w:rsidR="004D4594" w:rsidRPr="004D4594" w:rsidRDefault="004D4594" w:rsidP="004D4594">
      <w:pPr>
        <w:jc w:val="both"/>
        <w:rPr>
          <w:rFonts w:ascii="Calibri" w:hAnsi="Calibri" w:cs="Calibri"/>
        </w:rPr>
      </w:pPr>
    </w:p>
    <w:p w14:paraId="3029A96D" w14:textId="6C6ADC5F" w:rsidR="00A979AC" w:rsidRPr="00A979AC" w:rsidRDefault="004D4594" w:rsidP="004D4594">
      <w:pPr>
        <w:jc w:val="both"/>
        <w:rPr>
          <w:rFonts w:ascii="Calibri" w:hAnsi="Calibri" w:cs="Calibri"/>
        </w:rPr>
      </w:pPr>
      <w:r w:rsidRPr="004D4594">
        <w:rPr>
          <w:rFonts w:ascii="Calibri" w:hAnsi="Calibri" w:cs="Calibri"/>
        </w:rPr>
        <w:t>The Static Infographic type has a purpose and role, which generally aims to convey information in the form of data, appeals, and education related to preventing the spread of COVID-19. In addition, it also plays a role in increasing public awareness to maintain the discipline of health protocols to suppress the spike in the spread of COVID-19 in Indonesia</w:t>
      </w:r>
      <w:r w:rsidR="00A979AC" w:rsidRPr="00A979AC">
        <w:rPr>
          <w:rFonts w:ascii="Calibri" w:hAnsi="Calibri" w:cs="Calibri"/>
        </w:rPr>
        <w:t>.</w:t>
      </w:r>
    </w:p>
    <w:p w14:paraId="495597BC" w14:textId="77777777" w:rsidR="00A979AC" w:rsidRPr="00046EB5" w:rsidRDefault="00A979AC" w:rsidP="00A979AC">
      <w:pPr>
        <w:contextualSpacing/>
        <w:jc w:val="both"/>
        <w:rPr>
          <w:rFonts w:ascii="Calibri" w:hAnsi="Calibri"/>
          <w:b/>
          <w:bCs/>
          <w:szCs w:val="24"/>
          <w:lang w:val="fi-FI"/>
        </w:rPr>
      </w:pPr>
    </w:p>
    <w:p w14:paraId="73AAD8AB" w14:textId="77777777" w:rsidR="00A979AC" w:rsidRPr="00E67164" w:rsidRDefault="00A979AC" w:rsidP="00A979AC">
      <w:pPr>
        <w:numPr>
          <w:ilvl w:val="0"/>
          <w:numId w:val="12"/>
        </w:numPr>
        <w:contextualSpacing/>
        <w:jc w:val="both"/>
        <w:rPr>
          <w:rFonts w:ascii="Calibri" w:hAnsi="Calibri"/>
          <w:b/>
          <w:bCs/>
          <w:i/>
          <w:iCs/>
          <w:szCs w:val="24"/>
          <w:lang w:val="fi-FI"/>
        </w:rPr>
      </w:pPr>
      <w:r w:rsidRPr="00A979AC">
        <w:rPr>
          <w:rFonts w:ascii="Calibri" w:hAnsi="Calibri"/>
          <w:b/>
          <w:bCs/>
          <w:i/>
          <w:iCs/>
          <w:szCs w:val="24"/>
          <w:lang w:val="fi-FI"/>
        </w:rPr>
        <w:t>Zooming Infographic</w:t>
      </w:r>
    </w:p>
    <w:p w14:paraId="7C46FBFF" w14:textId="77777777" w:rsidR="00E67164" w:rsidRPr="00E67164" w:rsidRDefault="00A962AB" w:rsidP="00E67164">
      <w:pPr>
        <w:contextualSpacing/>
        <w:jc w:val="both"/>
        <w:rPr>
          <w:rFonts w:ascii="Calibri" w:hAnsi="Calibri"/>
          <w:szCs w:val="24"/>
          <w:lang w:val="fi-FI"/>
        </w:rPr>
      </w:pPr>
      <w:r>
        <w:rPr>
          <w:noProof/>
        </w:rPr>
        <mc:AlternateContent>
          <mc:Choice Requires="wpg">
            <w:drawing>
              <wp:anchor distT="0" distB="0" distL="114300" distR="114300" simplePos="0" relativeHeight="251659776" behindDoc="0" locked="0" layoutInCell="1" allowOverlap="1" wp14:anchorId="70D09E44" wp14:editId="0E5482D4">
                <wp:simplePos x="0" y="0"/>
                <wp:positionH relativeFrom="margin">
                  <wp:posOffset>55880</wp:posOffset>
                </wp:positionH>
                <wp:positionV relativeFrom="paragraph">
                  <wp:posOffset>52070</wp:posOffset>
                </wp:positionV>
                <wp:extent cx="5290185" cy="186563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0185" cy="1865630"/>
                          <a:chOff x="0" y="0"/>
                          <a:chExt cx="5290185" cy="1865630"/>
                        </a:xfrm>
                      </wpg:grpSpPr>
                      <pic:pic xmlns:pic="http://schemas.openxmlformats.org/drawingml/2006/picture">
                        <pic:nvPicPr>
                          <pic:cNvPr id="21" name="Picture 21"/>
                          <pic:cNvPicPr>
                            <a:picLocks/>
                          </pic:cNvPicPr>
                        </pic:nvPicPr>
                        <pic:blipFill>
                          <a:blip r:embed="rId38" cstate="email">
                            <a:extLst>
                              <a:ext uri="{28A0092B-C50C-407E-A947-70E740481C1C}">
                                <a14:useLocalDpi xmlns:a14="http://schemas.microsoft.com/office/drawing/2010/main"/>
                              </a:ext>
                            </a:extLst>
                          </a:blip>
                          <a:stretch>
                            <a:fillRect/>
                          </a:stretch>
                        </pic:blipFill>
                        <pic:spPr>
                          <a:xfrm>
                            <a:off x="0" y="0"/>
                            <a:ext cx="2615565" cy="1865630"/>
                          </a:xfrm>
                          <a:prstGeom prst="rect">
                            <a:avLst/>
                          </a:prstGeom>
                        </pic:spPr>
                      </pic:pic>
                      <pic:pic xmlns:pic="http://schemas.openxmlformats.org/drawingml/2006/picture">
                        <pic:nvPicPr>
                          <pic:cNvPr id="20" name="Picture 20"/>
                          <pic:cNvPicPr>
                            <a:picLocks/>
                          </pic:cNvPicPr>
                        </pic:nvPicPr>
                        <pic:blipFill>
                          <a:blip r:embed="rId39" cstate="email">
                            <a:extLst>
                              <a:ext uri="{28A0092B-C50C-407E-A947-70E740481C1C}">
                                <a14:useLocalDpi xmlns:a14="http://schemas.microsoft.com/office/drawing/2010/main"/>
                              </a:ext>
                            </a:extLst>
                          </a:blip>
                          <a:stretch>
                            <a:fillRect/>
                          </a:stretch>
                        </pic:blipFill>
                        <pic:spPr>
                          <a:xfrm>
                            <a:off x="2674620" y="0"/>
                            <a:ext cx="2615565" cy="186309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A36C06A" id="Group 22" o:spid="_x0000_s1026" style="position:absolute;margin-left:4.4pt;margin-top:4.1pt;width:416.55pt;height:146.9pt;z-index:251659776;mso-position-horizontal-relative:margin" coordsize="52901,18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">
                <v:shape id="Picture 21" o:spid="_x0000_s1027" type="#_x0000_t75" style="position:absolute;width:26155;height:1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">
                  <v:imagedata r:id="rId40" o:title=""/>
                  <o:lock v:ext="edit" aspectratio="f"/>
                </v:shape>
                <v:shape id="Picture 20" o:spid="_x0000_s1028" type="#_x0000_t75" style="position:absolute;left:26746;width:26155;height:18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">
                  <v:imagedata r:id="rId41" o:title=""/>
                  <o:lock v:ext="edit" aspectratio="f"/>
                </v:shape>
                <w10:wrap anchorx="margin"/>
              </v:group>
            </w:pict>
          </mc:Fallback>
        </mc:AlternateContent>
      </w:r>
    </w:p>
    <w:p w14:paraId="4A3E6AC9" w14:textId="77777777" w:rsidR="00E67164" w:rsidRPr="00E67164" w:rsidRDefault="00E67164" w:rsidP="00E67164">
      <w:pPr>
        <w:contextualSpacing/>
        <w:jc w:val="both"/>
        <w:rPr>
          <w:rFonts w:ascii="Calibri" w:hAnsi="Calibri"/>
          <w:szCs w:val="24"/>
          <w:lang w:val="fi-FI"/>
        </w:rPr>
      </w:pPr>
    </w:p>
    <w:p w14:paraId="57937251" w14:textId="77777777" w:rsidR="00E67164" w:rsidRPr="00E67164" w:rsidRDefault="00E67164" w:rsidP="00E67164">
      <w:pPr>
        <w:contextualSpacing/>
        <w:jc w:val="both"/>
        <w:rPr>
          <w:rFonts w:ascii="Calibri" w:hAnsi="Calibri"/>
          <w:szCs w:val="24"/>
          <w:lang w:val="fi-FI"/>
        </w:rPr>
      </w:pPr>
    </w:p>
    <w:p w14:paraId="4E956A56" w14:textId="77777777" w:rsidR="00E67164" w:rsidRPr="00E67164" w:rsidRDefault="00E67164" w:rsidP="00E67164">
      <w:pPr>
        <w:contextualSpacing/>
        <w:jc w:val="both"/>
        <w:rPr>
          <w:rFonts w:ascii="Calibri" w:hAnsi="Calibri"/>
          <w:szCs w:val="24"/>
          <w:lang w:val="fi-FI"/>
        </w:rPr>
      </w:pPr>
    </w:p>
    <w:p w14:paraId="551D4812" w14:textId="77777777" w:rsidR="00E67164" w:rsidRPr="00E67164" w:rsidRDefault="00E67164" w:rsidP="00E67164">
      <w:pPr>
        <w:contextualSpacing/>
        <w:jc w:val="both"/>
        <w:rPr>
          <w:rFonts w:ascii="Calibri" w:hAnsi="Calibri"/>
          <w:szCs w:val="24"/>
          <w:lang w:val="fi-FI"/>
        </w:rPr>
      </w:pPr>
    </w:p>
    <w:p w14:paraId="5F62CAC8" w14:textId="77777777" w:rsidR="00E67164" w:rsidRPr="00E67164" w:rsidRDefault="00E67164" w:rsidP="00E67164">
      <w:pPr>
        <w:contextualSpacing/>
        <w:jc w:val="both"/>
        <w:rPr>
          <w:rFonts w:ascii="Calibri" w:hAnsi="Calibri"/>
          <w:szCs w:val="24"/>
          <w:lang w:val="fi-FI"/>
        </w:rPr>
      </w:pPr>
    </w:p>
    <w:p w14:paraId="6C0A383D" w14:textId="77777777" w:rsidR="00E67164" w:rsidRPr="00E67164" w:rsidRDefault="00E67164" w:rsidP="00E67164">
      <w:pPr>
        <w:contextualSpacing/>
        <w:jc w:val="both"/>
        <w:rPr>
          <w:rFonts w:ascii="Calibri" w:hAnsi="Calibri"/>
          <w:szCs w:val="24"/>
          <w:lang w:val="fi-FI"/>
        </w:rPr>
      </w:pPr>
    </w:p>
    <w:p w14:paraId="5F1C7757" w14:textId="77777777" w:rsidR="00E67164" w:rsidRPr="00E67164" w:rsidRDefault="00E67164" w:rsidP="00E67164">
      <w:pPr>
        <w:contextualSpacing/>
        <w:jc w:val="both"/>
        <w:rPr>
          <w:rFonts w:ascii="Calibri" w:hAnsi="Calibri"/>
          <w:szCs w:val="24"/>
          <w:lang w:val="fi-FI"/>
        </w:rPr>
      </w:pPr>
    </w:p>
    <w:p w14:paraId="621B361F" w14:textId="77777777" w:rsidR="00E67164" w:rsidRPr="00E67164" w:rsidRDefault="00E67164" w:rsidP="00E67164">
      <w:pPr>
        <w:contextualSpacing/>
        <w:jc w:val="both"/>
        <w:rPr>
          <w:rFonts w:ascii="Calibri" w:hAnsi="Calibri"/>
          <w:szCs w:val="24"/>
          <w:lang w:val="fi-FI"/>
        </w:rPr>
      </w:pPr>
    </w:p>
    <w:p w14:paraId="48F82438" w14:textId="77777777" w:rsidR="00E67164" w:rsidRPr="00E67164" w:rsidRDefault="00E67164" w:rsidP="00E67164">
      <w:pPr>
        <w:contextualSpacing/>
        <w:jc w:val="both"/>
        <w:rPr>
          <w:rFonts w:ascii="Calibri" w:hAnsi="Calibri"/>
          <w:szCs w:val="24"/>
          <w:lang w:val="fi-FI"/>
        </w:rPr>
      </w:pPr>
    </w:p>
    <w:p w14:paraId="729253D4" w14:textId="77777777" w:rsidR="00E67164" w:rsidRPr="00E67164" w:rsidRDefault="00E67164" w:rsidP="00E67164">
      <w:pPr>
        <w:contextualSpacing/>
        <w:jc w:val="both"/>
        <w:rPr>
          <w:rFonts w:ascii="Calibri" w:hAnsi="Calibri"/>
          <w:szCs w:val="24"/>
          <w:lang w:val="fi-FI"/>
        </w:rPr>
      </w:pPr>
    </w:p>
    <w:p w14:paraId="29346BBF" w14:textId="77777777" w:rsidR="004D4594" w:rsidRPr="004D4594" w:rsidRDefault="004D4594" w:rsidP="004D4594">
      <w:pPr>
        <w:contextualSpacing/>
        <w:jc w:val="center"/>
        <w:rPr>
          <w:rFonts w:ascii="Calibri" w:hAnsi="Calibri" w:cs="Calibri"/>
          <w:sz w:val="20"/>
        </w:rPr>
      </w:pPr>
      <w:r w:rsidRPr="004D4594">
        <w:rPr>
          <w:rFonts w:ascii="Calibri" w:hAnsi="Calibri" w:cs="Calibri"/>
          <w:sz w:val="20"/>
        </w:rPr>
        <w:t>Figure 5. (Left-right) Example of an infographic with Zooming format issued by the Ministry of Tourism and Creative Economy.</w:t>
      </w:r>
    </w:p>
    <w:p w14:paraId="1C89730E" w14:textId="1106054C" w:rsidR="00E67164" w:rsidRDefault="004D4594" w:rsidP="004D4594">
      <w:pPr>
        <w:contextualSpacing/>
        <w:jc w:val="center"/>
        <w:rPr>
          <w:rFonts w:ascii="Calibri" w:hAnsi="Calibri" w:cs="Calibri"/>
          <w:sz w:val="20"/>
        </w:rPr>
      </w:pPr>
      <w:r w:rsidRPr="004D4594">
        <w:rPr>
          <w:rFonts w:ascii="Calibri" w:hAnsi="Calibri" w:cs="Calibri"/>
          <w:sz w:val="20"/>
        </w:rPr>
        <w:t>Source: The Ministry of Tourism and Creative Economy's official page for COVID-19 Care, 2021</w:t>
      </w:r>
    </w:p>
    <w:p w14:paraId="2CE7DBE6" w14:textId="77777777" w:rsidR="004D4594" w:rsidRDefault="004D4594" w:rsidP="004D4594">
      <w:pPr>
        <w:contextualSpacing/>
        <w:jc w:val="center"/>
        <w:rPr>
          <w:rFonts w:ascii="Calibri" w:hAnsi="Calibri"/>
          <w:sz w:val="20"/>
          <w:lang w:val="fi-FI"/>
        </w:rPr>
      </w:pPr>
    </w:p>
    <w:p w14:paraId="600FB20E" w14:textId="20EC20C5" w:rsidR="00E67164" w:rsidRDefault="004D4594" w:rsidP="00E67164">
      <w:pPr>
        <w:jc w:val="both"/>
        <w:rPr>
          <w:rFonts w:ascii="Calibri" w:hAnsi="Calibri" w:cs="Calibri"/>
        </w:rPr>
      </w:pPr>
      <w:r w:rsidRPr="004D4594">
        <w:rPr>
          <w:rFonts w:ascii="Calibri" w:hAnsi="Calibri" w:cs="Calibri"/>
        </w:rPr>
        <w:t>The observations did not find many infographics in this Zooming format. The only ministries that issue Zooming Infographics are the Ministry of Health and Tourism and Creative Economy, which can be seen on their official website. Zooming Infographic is an infographic that has visual</w:t>
      </w:r>
      <w:r w:rsidR="00943739">
        <w:rPr>
          <w:rFonts w:ascii="Calibri" w:hAnsi="Calibri" w:cs="Calibri"/>
        </w:rPr>
        <w:t>-</w:t>
      </w:r>
      <w:r w:rsidRPr="004D4594">
        <w:rPr>
          <w:rFonts w:ascii="Calibri" w:hAnsi="Calibri" w:cs="Calibri"/>
        </w:rPr>
        <w:t>verbal elements that can be enlarged in size on display. By using the Zooming Infographic, readers can easily get detailed information. Readers simply move the cursor on the mouse on a computer device</w:t>
      </w:r>
      <w:r w:rsidR="00943739">
        <w:rPr>
          <w:rFonts w:ascii="Calibri" w:hAnsi="Calibri" w:cs="Calibri"/>
        </w:rPr>
        <w:t>;</w:t>
      </w:r>
      <w:r w:rsidRPr="004D4594">
        <w:rPr>
          <w:rFonts w:ascii="Calibri" w:hAnsi="Calibri" w:cs="Calibri"/>
        </w:rPr>
        <w:t xml:space="preserve"> then</w:t>
      </w:r>
      <w:r w:rsidR="00943739">
        <w:rPr>
          <w:rFonts w:ascii="Calibri" w:hAnsi="Calibri" w:cs="Calibri"/>
        </w:rPr>
        <w:t>,</w:t>
      </w:r>
      <w:r w:rsidRPr="004D4594">
        <w:rPr>
          <w:rFonts w:ascii="Calibri" w:hAnsi="Calibri" w:cs="Calibri"/>
        </w:rPr>
        <w:t xml:space="preserve"> small visuals can be changed to large ones and show detailed information</w:t>
      </w:r>
      <w:r w:rsidR="00E67164" w:rsidRPr="00E67164">
        <w:rPr>
          <w:rFonts w:ascii="Calibri" w:hAnsi="Calibri" w:cs="Calibri"/>
        </w:rPr>
        <w:t>.</w:t>
      </w:r>
    </w:p>
    <w:p w14:paraId="552EB859" w14:textId="77777777" w:rsidR="00E67164" w:rsidRDefault="00E67164" w:rsidP="00E67164">
      <w:pPr>
        <w:jc w:val="both"/>
        <w:rPr>
          <w:rFonts w:ascii="Calibri" w:hAnsi="Calibri" w:cs="Calibri"/>
        </w:rPr>
      </w:pPr>
    </w:p>
    <w:p w14:paraId="15211E85" w14:textId="510745BC" w:rsidR="00E67164" w:rsidRPr="00E67164" w:rsidRDefault="00943739" w:rsidP="00E67164">
      <w:pPr>
        <w:jc w:val="both"/>
        <w:rPr>
          <w:rFonts w:ascii="Calibri" w:hAnsi="Calibri" w:cs="Calibri"/>
        </w:rPr>
      </w:pPr>
      <w:r>
        <w:rPr>
          <w:rFonts w:ascii="Calibri" w:hAnsi="Calibri" w:cs="Calibri"/>
        </w:rPr>
        <w:t>Indonesian ministries generally use zooming infographic</w:t>
      </w:r>
      <w:r w:rsidR="004D4594" w:rsidRPr="004D4594">
        <w:rPr>
          <w:rFonts w:ascii="Calibri" w:hAnsi="Calibri" w:cs="Calibri"/>
        </w:rPr>
        <w:t xml:space="preserve">s to inform geographic maps of the spread of COVID-19 in all regions of Indonesia. The </w:t>
      </w:r>
      <w:r>
        <w:rPr>
          <w:rFonts w:ascii="Calibri" w:hAnsi="Calibri" w:cs="Calibri"/>
        </w:rPr>
        <w:t>observations and analysis result</w:t>
      </w:r>
      <w:r w:rsidR="004D4594" w:rsidRPr="004D4594">
        <w:rPr>
          <w:rFonts w:ascii="Calibri" w:hAnsi="Calibri" w:cs="Calibri"/>
        </w:rPr>
        <w:t>s show that Zooming infographic</w:t>
      </w:r>
      <w:r>
        <w:rPr>
          <w:rFonts w:ascii="Calibri" w:hAnsi="Calibri" w:cs="Calibri"/>
        </w:rPr>
        <w:t>s</w:t>
      </w:r>
      <w:r w:rsidR="004D4594" w:rsidRPr="004D4594">
        <w:rPr>
          <w:rFonts w:ascii="Calibri" w:hAnsi="Calibri" w:cs="Calibri"/>
        </w:rPr>
        <w:t xml:space="preserve"> </w:t>
      </w:r>
      <w:r>
        <w:rPr>
          <w:rFonts w:ascii="Calibri" w:hAnsi="Calibri" w:cs="Calibri"/>
        </w:rPr>
        <w:t>are</w:t>
      </w:r>
      <w:r w:rsidR="004D4594" w:rsidRPr="004D4594">
        <w:rPr>
          <w:rFonts w:ascii="Calibri" w:hAnsi="Calibri" w:cs="Calibri"/>
        </w:rPr>
        <w:t xml:space="preserve"> closely related to Geographic Information Based Infographic</w:t>
      </w:r>
      <w:r>
        <w:rPr>
          <w:rFonts w:ascii="Calibri" w:hAnsi="Calibri" w:cs="Calibri"/>
        </w:rPr>
        <w:t>s</w:t>
      </w:r>
      <w:r w:rsidR="004D4594" w:rsidRPr="004D4594">
        <w:rPr>
          <w:rFonts w:ascii="Calibri" w:hAnsi="Calibri" w:cs="Calibri"/>
        </w:rPr>
        <w:t>. The Zooming Infographic issued by the Indonesian Ministries also has similarities to the Geographic Information Based Infographic, both in the appearance of visual</w:t>
      </w:r>
      <w:r>
        <w:rPr>
          <w:rFonts w:ascii="Calibri" w:hAnsi="Calibri" w:cs="Calibri"/>
        </w:rPr>
        <w:t>,</w:t>
      </w:r>
      <w:r w:rsidR="004D4594" w:rsidRPr="004D4594">
        <w:rPr>
          <w:rFonts w:ascii="Calibri" w:hAnsi="Calibri" w:cs="Calibri"/>
        </w:rPr>
        <w:t xml:space="preserve"> </w:t>
      </w:r>
      <w:r>
        <w:rPr>
          <w:rFonts w:ascii="Calibri" w:hAnsi="Calibri" w:cs="Calibri"/>
        </w:rPr>
        <w:t xml:space="preserve">and </w:t>
      </w:r>
      <w:r w:rsidR="004D4594" w:rsidRPr="004D4594">
        <w:rPr>
          <w:rFonts w:ascii="Calibri" w:hAnsi="Calibri" w:cs="Calibri"/>
        </w:rPr>
        <w:t xml:space="preserve">verbal elements, on the Vitruvius Principle, the aspects that accompany it, as well as its purpose and role. One </w:t>
      </w:r>
      <w:r>
        <w:rPr>
          <w:rFonts w:ascii="Calibri" w:hAnsi="Calibri" w:cs="Calibri"/>
        </w:rPr>
        <w:t>special thing</w:t>
      </w:r>
      <w:r w:rsidR="004D4594" w:rsidRPr="004D4594">
        <w:rPr>
          <w:rFonts w:ascii="Calibri" w:hAnsi="Calibri" w:cs="Calibri"/>
        </w:rPr>
        <w:t xml:space="preserve"> about Zooming infographics is that in its specialty, readers can easily enlarge the size to get detailed information about the geographical map of the spread of COVID-19 in an area</w:t>
      </w:r>
      <w:r w:rsidR="004D4594" w:rsidRPr="004D4594">
        <w:rPr>
          <w:rFonts w:ascii="Calibri" w:hAnsi="Calibri" w:cs="Calibri"/>
          <w:i/>
          <w:iCs/>
        </w:rPr>
        <w:t>.</w:t>
      </w:r>
    </w:p>
    <w:p w14:paraId="329C902F" w14:textId="77777777" w:rsidR="0021106D" w:rsidRPr="0021106D" w:rsidRDefault="0021106D" w:rsidP="00E67164">
      <w:pPr>
        <w:contextualSpacing/>
        <w:jc w:val="both"/>
        <w:rPr>
          <w:rFonts w:ascii="Calibri" w:hAnsi="Calibri"/>
          <w:b/>
          <w:bCs/>
          <w:szCs w:val="24"/>
          <w:lang w:val="fi-FI"/>
        </w:rPr>
      </w:pPr>
    </w:p>
    <w:p w14:paraId="3B5439EF" w14:textId="0719102D" w:rsidR="00A979AC" w:rsidRPr="0021106D" w:rsidRDefault="00A979AC" w:rsidP="00A979AC">
      <w:pPr>
        <w:numPr>
          <w:ilvl w:val="0"/>
          <w:numId w:val="12"/>
        </w:numPr>
        <w:contextualSpacing/>
        <w:jc w:val="both"/>
        <w:rPr>
          <w:rFonts w:ascii="Calibri" w:hAnsi="Calibri"/>
          <w:b/>
          <w:bCs/>
          <w:i/>
          <w:iCs/>
          <w:szCs w:val="24"/>
          <w:lang w:val="fi-FI"/>
        </w:rPr>
      </w:pPr>
      <w:r w:rsidRPr="00A979AC">
        <w:rPr>
          <w:rFonts w:ascii="Calibri" w:hAnsi="Calibri"/>
          <w:b/>
          <w:bCs/>
          <w:i/>
          <w:iCs/>
          <w:szCs w:val="24"/>
          <w:lang w:val="fi-FI"/>
        </w:rPr>
        <w:t>Clicka</w:t>
      </w:r>
      <w:r w:rsidR="00943739">
        <w:rPr>
          <w:rFonts w:ascii="Calibri" w:hAnsi="Calibri"/>
          <w:b/>
          <w:bCs/>
          <w:i/>
          <w:iCs/>
          <w:szCs w:val="24"/>
          <w:lang w:val="fi-FI"/>
        </w:rPr>
        <w:t>b</w:t>
      </w:r>
      <w:r w:rsidRPr="00A979AC">
        <w:rPr>
          <w:rFonts w:ascii="Calibri" w:hAnsi="Calibri"/>
          <w:b/>
          <w:bCs/>
          <w:i/>
          <w:iCs/>
          <w:szCs w:val="24"/>
          <w:lang w:val="fi-FI"/>
        </w:rPr>
        <w:t>le Infographic</w:t>
      </w:r>
    </w:p>
    <w:p w14:paraId="293F5E04" w14:textId="77777777" w:rsidR="0021106D" w:rsidRPr="0021106D" w:rsidRDefault="00A962AB" w:rsidP="0021106D">
      <w:pPr>
        <w:contextualSpacing/>
        <w:jc w:val="both"/>
        <w:rPr>
          <w:rFonts w:ascii="Calibri" w:hAnsi="Calibri"/>
          <w:szCs w:val="24"/>
          <w:lang w:val="fi-FI"/>
        </w:rPr>
      </w:pPr>
      <w:r>
        <w:rPr>
          <w:noProof/>
        </w:rPr>
        <mc:AlternateContent>
          <mc:Choice Requires="wpg">
            <w:drawing>
              <wp:anchor distT="0" distB="0" distL="114300" distR="114300" simplePos="0" relativeHeight="251660800" behindDoc="0" locked="0" layoutInCell="1" allowOverlap="1" wp14:anchorId="5B2BB6B0" wp14:editId="370C5634">
                <wp:simplePos x="0" y="0"/>
                <wp:positionH relativeFrom="margin">
                  <wp:posOffset>125095</wp:posOffset>
                </wp:positionH>
                <wp:positionV relativeFrom="paragraph">
                  <wp:posOffset>128270</wp:posOffset>
                </wp:positionV>
                <wp:extent cx="5152390" cy="266319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2390" cy="2663190"/>
                          <a:chOff x="0" y="0"/>
                          <a:chExt cx="4829175" cy="2496185"/>
                        </a:xfrm>
                      </wpg:grpSpPr>
                      <pic:pic xmlns:pic="http://schemas.openxmlformats.org/drawingml/2006/picture">
                        <pic:nvPicPr>
                          <pic:cNvPr id="26" name="Picture 26"/>
                          <pic:cNvPicPr>
                            <a:picLocks/>
                          </pic:cNvPicPr>
                        </pic:nvPicPr>
                        <pic:blipFill>
                          <a:blip r:embed="rId42" cstate="email">
                            <a:extLst>
                              <a:ext uri="{28A0092B-C50C-407E-A947-70E740481C1C}">
                                <a14:useLocalDpi xmlns:a14="http://schemas.microsoft.com/office/drawing/2010/main"/>
                              </a:ext>
                            </a:extLst>
                          </a:blip>
                          <a:stretch>
                            <a:fillRect/>
                          </a:stretch>
                        </pic:blipFill>
                        <pic:spPr>
                          <a:xfrm>
                            <a:off x="0" y="0"/>
                            <a:ext cx="1151890" cy="2493010"/>
                          </a:xfrm>
                          <a:prstGeom prst="rect">
                            <a:avLst/>
                          </a:prstGeom>
                        </pic:spPr>
                      </pic:pic>
                      <pic:pic xmlns:pic="http://schemas.openxmlformats.org/drawingml/2006/picture">
                        <pic:nvPicPr>
                          <pic:cNvPr id="23" name="Picture 23"/>
                          <pic:cNvPicPr>
                            <a:picLocks/>
                          </pic:cNvPicPr>
                        </pic:nvPicPr>
                        <pic:blipFill>
                          <a:blip r:embed="rId43" cstate="email">
                            <a:extLst>
                              <a:ext uri="{28A0092B-C50C-407E-A947-70E740481C1C}">
                                <a14:useLocalDpi xmlns:a14="http://schemas.microsoft.com/office/drawing/2010/main"/>
                              </a:ext>
                            </a:extLst>
                          </a:blip>
                          <a:stretch>
                            <a:fillRect/>
                          </a:stretch>
                        </pic:blipFill>
                        <pic:spPr>
                          <a:xfrm>
                            <a:off x="1234440" y="0"/>
                            <a:ext cx="1153160" cy="2496185"/>
                          </a:xfrm>
                          <a:prstGeom prst="rect">
                            <a:avLst/>
                          </a:prstGeom>
                        </pic:spPr>
                      </pic:pic>
                      <pic:pic xmlns:pic="http://schemas.openxmlformats.org/drawingml/2006/picture">
                        <pic:nvPicPr>
                          <pic:cNvPr id="24" name="Picture 24"/>
                          <pic:cNvPicPr>
                            <a:picLocks/>
                          </pic:cNvPicPr>
                        </pic:nvPicPr>
                        <pic:blipFill>
                          <a:blip r:embed="rId44" cstate="email">
                            <a:extLst>
                              <a:ext uri="{28A0092B-C50C-407E-A947-70E740481C1C}">
                                <a14:useLocalDpi xmlns:a14="http://schemas.microsoft.com/office/drawing/2010/main"/>
                              </a:ext>
                            </a:extLst>
                          </a:blip>
                          <a:stretch>
                            <a:fillRect/>
                          </a:stretch>
                        </pic:blipFill>
                        <pic:spPr>
                          <a:xfrm>
                            <a:off x="2457450" y="0"/>
                            <a:ext cx="1151255" cy="2492375"/>
                          </a:xfrm>
                          <a:prstGeom prst="rect">
                            <a:avLst/>
                          </a:prstGeom>
                        </pic:spPr>
                      </pic:pic>
                      <pic:pic xmlns:pic="http://schemas.openxmlformats.org/drawingml/2006/picture">
                        <pic:nvPicPr>
                          <pic:cNvPr id="25" name="Picture 25"/>
                          <pic:cNvPicPr>
                            <a:picLocks/>
                          </pic:cNvPicPr>
                        </pic:nvPicPr>
                        <pic:blipFill>
                          <a:blip r:embed="rId45" cstate="email">
                            <a:extLst>
                              <a:ext uri="{28A0092B-C50C-407E-A947-70E740481C1C}">
                                <a14:useLocalDpi xmlns:a14="http://schemas.microsoft.com/office/drawing/2010/main"/>
                              </a:ext>
                            </a:extLst>
                          </a:blip>
                          <a:stretch>
                            <a:fillRect/>
                          </a:stretch>
                        </pic:blipFill>
                        <pic:spPr>
                          <a:xfrm>
                            <a:off x="3691890" y="0"/>
                            <a:ext cx="1137285" cy="24612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E98091" id="Group 27" o:spid="_x0000_s1026" style="position:absolute;margin-left:9.85pt;margin-top:10.1pt;width:405.7pt;height:209.7pt;z-index:251660800;mso-position-horizontal-relative:margin;mso-width-relative:margin;mso-height-relative:margin" coordsize="48291,24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">
                <v:shape id="Picture 26" o:spid="_x0000_s1027" type="#_x0000_t75" style="position:absolute;width:11518;height:24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">
                  <v:imagedata r:id="rId46" o:title=""/>
                  <o:lock v:ext="edit" aspectratio="f"/>
                </v:shape>
                <v:shape id="Picture 23" o:spid="_x0000_s1028" type="#_x0000_t75" style="position:absolute;left:12344;width:11532;height:24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">
                  <v:imagedata r:id="rId47" o:title=""/>
                  <o:lock v:ext="edit" aspectratio="f"/>
                </v:shape>
                <v:shape id="Picture 24" o:spid="_x0000_s1029" type="#_x0000_t75" style="position:absolute;left:24574;width:11513;height:2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">
                  <v:imagedata r:id="rId48" o:title=""/>
                  <o:lock v:ext="edit" aspectratio="f"/>
                </v:shape>
                <v:shape id="Picture 25" o:spid="_x0000_s1030" type="#_x0000_t75" style="position:absolute;left:36918;width:11373;height:2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">
                  <v:imagedata r:id="rId49" o:title=""/>
                  <o:lock v:ext="edit" aspectratio="f"/>
                </v:shape>
                <w10:wrap anchorx="margin"/>
              </v:group>
            </w:pict>
          </mc:Fallback>
        </mc:AlternateContent>
      </w:r>
    </w:p>
    <w:p w14:paraId="7F069145" w14:textId="77777777" w:rsidR="0021106D" w:rsidRPr="0021106D" w:rsidRDefault="0021106D" w:rsidP="0021106D">
      <w:pPr>
        <w:contextualSpacing/>
        <w:jc w:val="both"/>
        <w:rPr>
          <w:rFonts w:ascii="Calibri" w:hAnsi="Calibri"/>
          <w:szCs w:val="24"/>
          <w:lang w:val="fi-FI"/>
        </w:rPr>
      </w:pPr>
    </w:p>
    <w:p w14:paraId="3A0011C2" w14:textId="77777777" w:rsidR="0021106D" w:rsidRPr="0021106D" w:rsidRDefault="0021106D" w:rsidP="0021106D">
      <w:pPr>
        <w:contextualSpacing/>
        <w:jc w:val="both"/>
        <w:rPr>
          <w:rFonts w:ascii="Calibri" w:hAnsi="Calibri"/>
          <w:szCs w:val="24"/>
          <w:lang w:val="fi-FI"/>
        </w:rPr>
      </w:pPr>
    </w:p>
    <w:p w14:paraId="2FB60589" w14:textId="77777777" w:rsidR="0021106D" w:rsidRPr="0021106D" w:rsidRDefault="0021106D" w:rsidP="0021106D">
      <w:pPr>
        <w:contextualSpacing/>
        <w:jc w:val="both"/>
        <w:rPr>
          <w:rFonts w:ascii="Calibri" w:hAnsi="Calibri"/>
          <w:szCs w:val="24"/>
          <w:lang w:val="fi-FI"/>
        </w:rPr>
      </w:pPr>
    </w:p>
    <w:p w14:paraId="74FF2C3D" w14:textId="77777777" w:rsidR="0021106D" w:rsidRPr="0021106D" w:rsidRDefault="0021106D" w:rsidP="0021106D">
      <w:pPr>
        <w:contextualSpacing/>
        <w:jc w:val="both"/>
        <w:rPr>
          <w:rFonts w:ascii="Calibri" w:hAnsi="Calibri"/>
          <w:szCs w:val="24"/>
          <w:lang w:val="fi-FI"/>
        </w:rPr>
      </w:pPr>
    </w:p>
    <w:p w14:paraId="7C510755" w14:textId="77777777" w:rsidR="0021106D" w:rsidRPr="0021106D" w:rsidRDefault="0021106D" w:rsidP="0021106D">
      <w:pPr>
        <w:contextualSpacing/>
        <w:jc w:val="both"/>
        <w:rPr>
          <w:rFonts w:ascii="Calibri" w:hAnsi="Calibri"/>
          <w:szCs w:val="24"/>
          <w:lang w:val="fi-FI"/>
        </w:rPr>
      </w:pPr>
    </w:p>
    <w:p w14:paraId="4B934CBA" w14:textId="77777777" w:rsidR="0021106D" w:rsidRPr="0021106D" w:rsidRDefault="0021106D" w:rsidP="0021106D">
      <w:pPr>
        <w:contextualSpacing/>
        <w:jc w:val="both"/>
        <w:rPr>
          <w:rFonts w:ascii="Calibri" w:hAnsi="Calibri"/>
          <w:szCs w:val="24"/>
          <w:lang w:val="fi-FI"/>
        </w:rPr>
      </w:pPr>
    </w:p>
    <w:p w14:paraId="6CF3575B" w14:textId="77777777" w:rsidR="0021106D" w:rsidRPr="0021106D" w:rsidRDefault="0021106D" w:rsidP="0021106D">
      <w:pPr>
        <w:contextualSpacing/>
        <w:jc w:val="both"/>
        <w:rPr>
          <w:rFonts w:ascii="Calibri" w:hAnsi="Calibri"/>
          <w:szCs w:val="24"/>
          <w:lang w:val="fi-FI"/>
        </w:rPr>
      </w:pPr>
    </w:p>
    <w:p w14:paraId="4E6B2B74" w14:textId="77777777" w:rsidR="0021106D" w:rsidRPr="0021106D" w:rsidRDefault="0021106D" w:rsidP="0021106D">
      <w:pPr>
        <w:contextualSpacing/>
        <w:jc w:val="both"/>
        <w:rPr>
          <w:rFonts w:ascii="Calibri" w:hAnsi="Calibri"/>
          <w:szCs w:val="24"/>
          <w:lang w:val="fi-FI"/>
        </w:rPr>
      </w:pPr>
    </w:p>
    <w:p w14:paraId="006EE27A" w14:textId="77777777" w:rsidR="0021106D" w:rsidRPr="0021106D" w:rsidRDefault="0021106D" w:rsidP="0021106D">
      <w:pPr>
        <w:contextualSpacing/>
        <w:jc w:val="both"/>
        <w:rPr>
          <w:rFonts w:ascii="Calibri" w:hAnsi="Calibri"/>
          <w:szCs w:val="24"/>
          <w:lang w:val="fi-FI"/>
        </w:rPr>
      </w:pPr>
    </w:p>
    <w:p w14:paraId="38F313EC" w14:textId="77777777" w:rsidR="0021106D" w:rsidRPr="0021106D" w:rsidRDefault="0021106D" w:rsidP="0021106D">
      <w:pPr>
        <w:contextualSpacing/>
        <w:jc w:val="both"/>
        <w:rPr>
          <w:rFonts w:ascii="Calibri" w:hAnsi="Calibri"/>
          <w:szCs w:val="24"/>
          <w:lang w:val="fi-FI"/>
        </w:rPr>
      </w:pPr>
    </w:p>
    <w:p w14:paraId="60502804" w14:textId="77777777" w:rsidR="0021106D" w:rsidRPr="0021106D" w:rsidRDefault="0021106D" w:rsidP="0021106D">
      <w:pPr>
        <w:contextualSpacing/>
        <w:jc w:val="both"/>
        <w:rPr>
          <w:rFonts w:ascii="Calibri" w:hAnsi="Calibri"/>
          <w:szCs w:val="24"/>
          <w:lang w:val="fi-FI"/>
        </w:rPr>
      </w:pPr>
    </w:p>
    <w:p w14:paraId="7E1BFA3D" w14:textId="77777777" w:rsidR="0021106D" w:rsidRPr="0021106D" w:rsidRDefault="0021106D" w:rsidP="0021106D">
      <w:pPr>
        <w:contextualSpacing/>
        <w:jc w:val="both"/>
        <w:rPr>
          <w:rFonts w:ascii="Calibri" w:hAnsi="Calibri"/>
          <w:szCs w:val="24"/>
          <w:lang w:val="fi-FI"/>
        </w:rPr>
      </w:pPr>
    </w:p>
    <w:p w14:paraId="125BFFBB" w14:textId="77777777" w:rsidR="0021106D" w:rsidRPr="0021106D" w:rsidRDefault="0021106D" w:rsidP="0021106D">
      <w:pPr>
        <w:contextualSpacing/>
        <w:jc w:val="both"/>
        <w:rPr>
          <w:rFonts w:ascii="Calibri" w:hAnsi="Calibri"/>
          <w:szCs w:val="24"/>
          <w:lang w:val="fi-FI"/>
        </w:rPr>
      </w:pPr>
    </w:p>
    <w:p w14:paraId="6E6E6F4A" w14:textId="77777777" w:rsidR="0021106D" w:rsidRPr="0021106D" w:rsidRDefault="0021106D" w:rsidP="0021106D">
      <w:pPr>
        <w:contextualSpacing/>
        <w:jc w:val="both"/>
        <w:rPr>
          <w:rFonts w:ascii="Calibri" w:hAnsi="Calibri"/>
          <w:szCs w:val="24"/>
          <w:lang w:val="fi-FI"/>
        </w:rPr>
      </w:pPr>
    </w:p>
    <w:p w14:paraId="1DB0593B" w14:textId="77777777" w:rsidR="0021106D" w:rsidRPr="0021106D" w:rsidRDefault="0021106D" w:rsidP="0021106D">
      <w:pPr>
        <w:contextualSpacing/>
        <w:jc w:val="both"/>
        <w:rPr>
          <w:rFonts w:ascii="Calibri" w:hAnsi="Calibri"/>
          <w:szCs w:val="24"/>
          <w:lang w:val="fi-FI"/>
        </w:rPr>
      </w:pPr>
    </w:p>
    <w:p w14:paraId="2ECDBAB9" w14:textId="77777777" w:rsidR="00462F80" w:rsidRPr="00462F80" w:rsidRDefault="00462F80" w:rsidP="00462F80">
      <w:pPr>
        <w:pStyle w:val="Caption"/>
        <w:contextualSpacing/>
        <w:jc w:val="center"/>
        <w:rPr>
          <w:rFonts w:ascii="Calibri" w:hAnsi="Calibri" w:cs="Calibri"/>
          <w:b w:val="0"/>
          <w:bCs w:val="0"/>
        </w:rPr>
      </w:pPr>
      <w:r w:rsidRPr="00462F80">
        <w:rPr>
          <w:rFonts w:ascii="Calibri" w:hAnsi="Calibri" w:cs="Calibri"/>
          <w:b w:val="0"/>
          <w:bCs w:val="0"/>
        </w:rPr>
        <w:t>Figure 6. (Left-right) Example of infographic display with Clickable format</w:t>
      </w:r>
    </w:p>
    <w:p w14:paraId="25811DEE" w14:textId="77777777" w:rsidR="00462F80" w:rsidRPr="00462F80" w:rsidRDefault="00462F80" w:rsidP="00462F80">
      <w:pPr>
        <w:pStyle w:val="Caption"/>
        <w:contextualSpacing/>
        <w:jc w:val="center"/>
        <w:rPr>
          <w:rFonts w:ascii="Calibri" w:hAnsi="Calibri" w:cs="Calibri"/>
          <w:b w:val="0"/>
          <w:bCs w:val="0"/>
        </w:rPr>
      </w:pPr>
      <w:r w:rsidRPr="00462F80">
        <w:rPr>
          <w:rFonts w:ascii="Calibri" w:hAnsi="Calibri" w:cs="Calibri"/>
          <w:b w:val="0"/>
          <w:bCs w:val="0"/>
        </w:rPr>
        <w:t xml:space="preserve">  The infographic is in the application released by the Task Force for the Acceleration of Handling COVID-19 under the Coordinating Ministry for Economic Affairs.</w:t>
      </w:r>
    </w:p>
    <w:p w14:paraId="2C1CD431" w14:textId="13A7C302" w:rsidR="0021106D" w:rsidRPr="0021106D" w:rsidRDefault="00462F80" w:rsidP="00462F80">
      <w:pPr>
        <w:pStyle w:val="Caption"/>
        <w:contextualSpacing/>
        <w:jc w:val="center"/>
        <w:rPr>
          <w:rFonts w:ascii="Calibri" w:hAnsi="Calibri"/>
          <w:b w:val="0"/>
          <w:bCs w:val="0"/>
          <w:lang w:val="fi-FI"/>
        </w:rPr>
      </w:pPr>
      <w:r w:rsidRPr="00462F80">
        <w:rPr>
          <w:rFonts w:ascii="Calibri" w:hAnsi="Calibri" w:cs="Calibri"/>
          <w:b w:val="0"/>
          <w:bCs w:val="0"/>
        </w:rPr>
        <w:t>Source: The official application of the Task Force for the Acceleration of Handling COVID-19, 2021</w:t>
      </w:r>
    </w:p>
    <w:p w14:paraId="69051B0A" w14:textId="77777777" w:rsidR="0021106D" w:rsidRPr="0021106D" w:rsidRDefault="0021106D" w:rsidP="0021106D">
      <w:pPr>
        <w:contextualSpacing/>
        <w:jc w:val="both"/>
        <w:rPr>
          <w:rFonts w:ascii="Calibri" w:hAnsi="Calibri"/>
          <w:szCs w:val="24"/>
          <w:lang w:val="fi-FI"/>
        </w:rPr>
      </w:pPr>
    </w:p>
    <w:p w14:paraId="03EB342A" w14:textId="65A068DE" w:rsidR="0021106D" w:rsidRDefault="00462F80" w:rsidP="0021106D">
      <w:pPr>
        <w:jc w:val="both"/>
        <w:rPr>
          <w:rFonts w:ascii="Calibri" w:hAnsi="Calibri" w:cs="Calibri"/>
        </w:rPr>
      </w:pPr>
      <w:r w:rsidRPr="00462F80">
        <w:rPr>
          <w:rFonts w:ascii="Calibri" w:hAnsi="Calibri" w:cs="Calibri"/>
        </w:rPr>
        <w:t xml:space="preserve">One of these infographics in Clickable format is in the official application released by the Task Force for the Acceleration of Handling COVID-19 under the Coordinating Ministry for Economic Affairs. </w:t>
      </w:r>
      <w:r w:rsidR="00943739">
        <w:rPr>
          <w:rFonts w:ascii="Calibri" w:hAnsi="Calibri" w:cs="Calibri"/>
        </w:rPr>
        <w:t>A c</w:t>
      </w:r>
      <w:r w:rsidRPr="00462F80">
        <w:rPr>
          <w:rFonts w:ascii="Calibri" w:hAnsi="Calibri" w:cs="Calibri"/>
        </w:rPr>
        <w:t>lickable Infographic is an infographic whose format utilizes technological advances</w:t>
      </w:r>
      <w:r w:rsidR="00943739">
        <w:rPr>
          <w:rFonts w:ascii="Calibri" w:hAnsi="Calibri" w:cs="Calibri"/>
        </w:rPr>
        <w:t>. T</w:t>
      </w:r>
      <w:r w:rsidRPr="00462F80">
        <w:rPr>
          <w:rFonts w:ascii="Calibri" w:hAnsi="Calibri" w:cs="Calibri"/>
        </w:rPr>
        <w:t>he reader can click on a link that leads from one page to another, and the reader gets more in-depth information</w:t>
      </w:r>
      <w:r w:rsidR="0021106D" w:rsidRPr="0021106D">
        <w:rPr>
          <w:rFonts w:ascii="Calibri" w:hAnsi="Calibri" w:cs="Calibri"/>
        </w:rPr>
        <w:t>.</w:t>
      </w:r>
    </w:p>
    <w:p w14:paraId="713CE774" w14:textId="77777777" w:rsidR="0021106D" w:rsidRDefault="0021106D" w:rsidP="0021106D">
      <w:pPr>
        <w:jc w:val="both"/>
        <w:rPr>
          <w:rFonts w:ascii="Calibri" w:hAnsi="Calibri" w:cs="Calibri"/>
        </w:rPr>
      </w:pPr>
    </w:p>
    <w:p w14:paraId="2B9F6DAC" w14:textId="5F0B504E" w:rsidR="0021106D" w:rsidRDefault="00943739" w:rsidP="0021106D">
      <w:pPr>
        <w:jc w:val="both"/>
        <w:rPr>
          <w:rFonts w:ascii="Calibri" w:hAnsi="Calibri" w:cs="Calibri"/>
        </w:rPr>
      </w:pPr>
      <w:r>
        <w:rPr>
          <w:rFonts w:ascii="Calibri" w:hAnsi="Calibri" w:cs="Calibri"/>
        </w:rPr>
        <w:t>The application</w:t>
      </w:r>
      <w:r w:rsidR="00462F80" w:rsidRPr="00462F80">
        <w:rPr>
          <w:rFonts w:ascii="Calibri" w:hAnsi="Calibri" w:cs="Calibri"/>
        </w:rPr>
        <w:t xml:space="preserve"> found that the visual elements in the Clickable Infographic have similarities with the Geographic Information Based Infographic and Zooming Infographic. The location of </w:t>
      </w:r>
      <w:r>
        <w:rPr>
          <w:rFonts w:ascii="Calibri" w:hAnsi="Calibri" w:cs="Calibri"/>
        </w:rPr>
        <w:t xml:space="preserve">the </w:t>
      </w:r>
      <w:r w:rsidR="00462F80" w:rsidRPr="00462F80">
        <w:rPr>
          <w:rFonts w:ascii="Calibri" w:hAnsi="Calibri" w:cs="Calibri"/>
        </w:rPr>
        <w:t xml:space="preserve">difference is visuals in the form of icons or symbols </w:t>
      </w:r>
      <w:r>
        <w:rPr>
          <w:rFonts w:ascii="Calibri" w:hAnsi="Calibri" w:cs="Calibri"/>
        </w:rPr>
        <w:t>with</w:t>
      </w:r>
      <w:r w:rsidR="00462F80" w:rsidRPr="00462F80">
        <w:rPr>
          <w:rFonts w:ascii="Calibri" w:hAnsi="Calibri" w:cs="Calibri"/>
        </w:rPr>
        <w:t xml:space="preserve"> links or links to a particular page. Th</w:t>
      </w:r>
      <w:r>
        <w:rPr>
          <w:rFonts w:ascii="Calibri" w:hAnsi="Calibri" w:cs="Calibri"/>
        </w:rPr>
        <w:t>is page contains</w:t>
      </w:r>
      <w:r w:rsidR="00462F80" w:rsidRPr="00462F80">
        <w:rPr>
          <w:rFonts w:ascii="Calibri" w:hAnsi="Calibri" w:cs="Calibri"/>
        </w:rPr>
        <w:t xml:space="preserve"> text that briefly describes information related to the link. These short texts generally contain a link in the table</w:t>
      </w:r>
      <w:r>
        <w:rPr>
          <w:rFonts w:ascii="Calibri" w:hAnsi="Calibri" w:cs="Calibri"/>
        </w:rPr>
        <w:t>,</w:t>
      </w:r>
      <w:r w:rsidR="00462F80" w:rsidRPr="00462F80">
        <w:rPr>
          <w:rFonts w:ascii="Calibri" w:hAnsi="Calibri" w:cs="Calibri"/>
        </w:rPr>
        <w:t xml:space="preserve"> which, when the reader clicks on it, will be directed to a page containing texts in the form of related information which is explained in more detail, completeness, and depth.</w:t>
      </w:r>
    </w:p>
    <w:p w14:paraId="31DFB915" w14:textId="77777777" w:rsidR="00462F80" w:rsidRDefault="00462F80" w:rsidP="0021106D">
      <w:pPr>
        <w:jc w:val="both"/>
        <w:rPr>
          <w:rFonts w:ascii="Calibri" w:hAnsi="Calibri" w:cs="Calibri"/>
        </w:rPr>
      </w:pPr>
    </w:p>
    <w:p w14:paraId="1E3F25EB" w14:textId="740132A4" w:rsidR="0019232B" w:rsidRDefault="00462F80" w:rsidP="0021106D">
      <w:pPr>
        <w:jc w:val="both"/>
        <w:rPr>
          <w:rFonts w:ascii="Calibri" w:hAnsi="Calibri" w:cs="Calibri"/>
        </w:rPr>
      </w:pPr>
      <w:r w:rsidRPr="00462F80">
        <w:rPr>
          <w:rFonts w:ascii="Calibri" w:hAnsi="Calibri" w:cs="Calibri"/>
        </w:rPr>
        <w:t>Clickable Infographics also have similarities in Vitruvius principles as well as aspects. The difference lies in its features, which are easy to access via smartphones because the format is a concise, modern, and interactive application. In terms of goals and roles, they also have one thing in common</w:t>
      </w:r>
      <w:r w:rsidR="00943739">
        <w:rPr>
          <w:rFonts w:ascii="Calibri" w:hAnsi="Calibri" w:cs="Calibri"/>
        </w:rPr>
        <w:t>:</w:t>
      </w:r>
      <w:r w:rsidRPr="00462F80">
        <w:rPr>
          <w:rFonts w:ascii="Calibri" w:hAnsi="Calibri" w:cs="Calibri"/>
        </w:rPr>
        <w:t xml:space="preserve"> aiming to make it easier for the public to access information related to COVID-19 and to play a role in preventing the spread of COVID-19 in Indonesia</w:t>
      </w:r>
      <w:r w:rsidRPr="00462F80">
        <w:rPr>
          <w:rFonts w:ascii="Calibri" w:hAnsi="Calibri" w:cs="Calibri"/>
          <w:i/>
          <w:iCs/>
        </w:rPr>
        <w:t>.</w:t>
      </w:r>
    </w:p>
    <w:p w14:paraId="779E7851" w14:textId="77777777" w:rsidR="001226AF" w:rsidRPr="001226AF" w:rsidRDefault="001226AF" w:rsidP="0021106D">
      <w:pPr>
        <w:jc w:val="both"/>
        <w:rPr>
          <w:rFonts w:ascii="Calibri" w:hAnsi="Calibri" w:cs="Calibri"/>
        </w:rPr>
      </w:pPr>
    </w:p>
    <w:p w14:paraId="157AB45D" w14:textId="77777777" w:rsidR="00A979AC" w:rsidRPr="0019232B" w:rsidRDefault="00A979AC" w:rsidP="00A979AC">
      <w:pPr>
        <w:numPr>
          <w:ilvl w:val="0"/>
          <w:numId w:val="12"/>
        </w:numPr>
        <w:contextualSpacing/>
        <w:jc w:val="both"/>
        <w:rPr>
          <w:rFonts w:ascii="Calibri" w:hAnsi="Calibri"/>
          <w:b/>
          <w:bCs/>
          <w:i/>
          <w:iCs/>
          <w:szCs w:val="24"/>
          <w:lang w:val="fi-FI"/>
        </w:rPr>
      </w:pPr>
      <w:r w:rsidRPr="00A979AC">
        <w:rPr>
          <w:rFonts w:ascii="Calibri" w:hAnsi="Calibri"/>
          <w:b/>
          <w:bCs/>
          <w:i/>
          <w:iCs/>
          <w:szCs w:val="24"/>
          <w:lang w:val="fi-FI"/>
        </w:rPr>
        <w:t>Animated Infographic</w:t>
      </w:r>
    </w:p>
    <w:p w14:paraId="1F660DDB" w14:textId="3BD868BF" w:rsidR="0019232B" w:rsidRPr="0019232B" w:rsidRDefault="00462F80" w:rsidP="0019232B">
      <w:pPr>
        <w:contextualSpacing/>
        <w:jc w:val="both"/>
        <w:rPr>
          <w:rFonts w:ascii="Calibri" w:hAnsi="Calibri" w:cs="Calibri"/>
          <w:szCs w:val="24"/>
          <w:lang w:val="fi-FI"/>
        </w:rPr>
      </w:pPr>
      <w:r w:rsidRPr="00462F80">
        <w:rPr>
          <w:rFonts w:ascii="Calibri" w:hAnsi="Calibri" w:cs="Calibri"/>
          <w:szCs w:val="24"/>
        </w:rPr>
        <w:t xml:space="preserve">In a search on the official Instagram account and the official websites (websites) of the Indonesian Ministries, none of the Animated format infographics were found. Animated infographics </w:t>
      </w:r>
      <w:r w:rsidR="00943739">
        <w:rPr>
          <w:rFonts w:ascii="Calibri" w:hAnsi="Calibri" w:cs="Calibri"/>
          <w:szCs w:val="24"/>
        </w:rPr>
        <w:t>display animated GIFs on one or only a few visual or verbal elements</w:t>
      </w:r>
      <w:r w:rsidRPr="00462F80">
        <w:rPr>
          <w:rFonts w:ascii="Calibri" w:hAnsi="Calibri" w:cs="Calibri"/>
          <w:szCs w:val="24"/>
        </w:rPr>
        <w:t xml:space="preserve"> without embedding </w:t>
      </w:r>
      <w:r w:rsidR="00943739">
        <w:rPr>
          <w:rFonts w:ascii="Calibri" w:hAnsi="Calibri" w:cs="Calibri"/>
          <w:szCs w:val="24"/>
        </w:rPr>
        <w:t xml:space="preserve">an </w:t>
      </w:r>
      <w:r w:rsidRPr="00462F80">
        <w:rPr>
          <w:rFonts w:ascii="Calibri" w:hAnsi="Calibri" w:cs="Calibri"/>
          <w:szCs w:val="24"/>
        </w:rPr>
        <w:t>audio or back sound. GIF animation i</w:t>
      </w:r>
      <w:r w:rsidR="00943739">
        <w:rPr>
          <w:rFonts w:ascii="Calibri" w:hAnsi="Calibri" w:cs="Calibri"/>
          <w:szCs w:val="24"/>
        </w:rPr>
        <w:t>s a visual motion</w:t>
      </w:r>
      <w:r w:rsidRPr="00462F80">
        <w:rPr>
          <w:rFonts w:ascii="Calibri" w:hAnsi="Calibri" w:cs="Calibri"/>
          <w:szCs w:val="24"/>
        </w:rPr>
        <w:t xml:space="preserve"> repeated continuously and consistently (loop). Many people mistakenly think that Animated Infographic belongs to Video Infographic.</w:t>
      </w:r>
    </w:p>
    <w:p w14:paraId="292E5BA2" w14:textId="77777777" w:rsidR="00CB1677" w:rsidRPr="0019232B" w:rsidRDefault="00CB1677" w:rsidP="0019232B">
      <w:pPr>
        <w:contextualSpacing/>
        <w:jc w:val="both"/>
        <w:rPr>
          <w:rFonts w:ascii="Calibri" w:hAnsi="Calibri"/>
          <w:i/>
          <w:iCs/>
          <w:szCs w:val="24"/>
          <w:lang w:val="fi-FI"/>
        </w:rPr>
      </w:pPr>
    </w:p>
    <w:p w14:paraId="727E1DDB" w14:textId="77777777" w:rsidR="00A979AC" w:rsidRPr="0019232B" w:rsidRDefault="00A979AC" w:rsidP="00A979AC">
      <w:pPr>
        <w:numPr>
          <w:ilvl w:val="0"/>
          <w:numId w:val="12"/>
        </w:numPr>
        <w:contextualSpacing/>
        <w:jc w:val="both"/>
        <w:rPr>
          <w:rFonts w:ascii="Calibri" w:hAnsi="Calibri"/>
          <w:b/>
          <w:bCs/>
          <w:i/>
          <w:iCs/>
          <w:szCs w:val="24"/>
          <w:lang w:val="fi-FI"/>
        </w:rPr>
      </w:pPr>
      <w:r w:rsidRPr="00A979AC">
        <w:rPr>
          <w:rFonts w:ascii="Calibri" w:hAnsi="Calibri"/>
          <w:b/>
          <w:bCs/>
          <w:i/>
          <w:iCs/>
          <w:szCs w:val="24"/>
          <w:lang w:val="fi-FI"/>
        </w:rPr>
        <w:t>Video Infographic</w:t>
      </w:r>
    </w:p>
    <w:p w14:paraId="6B4C49C0" w14:textId="77777777" w:rsidR="0019232B" w:rsidRDefault="00A962AB" w:rsidP="0019232B">
      <w:pPr>
        <w:contextualSpacing/>
        <w:jc w:val="both"/>
        <w:rPr>
          <w:rFonts w:ascii="Calibri" w:hAnsi="Calibri"/>
          <w:szCs w:val="24"/>
          <w:lang w:val="fi-FI"/>
        </w:rPr>
      </w:pPr>
      <w:r>
        <w:rPr>
          <w:noProof/>
        </w:rPr>
        <mc:AlternateContent>
          <mc:Choice Requires="wpg">
            <w:drawing>
              <wp:anchor distT="0" distB="0" distL="114300" distR="114300" simplePos="0" relativeHeight="251661824" behindDoc="0" locked="0" layoutInCell="1" allowOverlap="1" wp14:anchorId="6F53E1AE" wp14:editId="0005B36C">
                <wp:simplePos x="0" y="0"/>
                <wp:positionH relativeFrom="margin">
                  <wp:posOffset>966470</wp:posOffset>
                </wp:positionH>
                <wp:positionV relativeFrom="paragraph">
                  <wp:posOffset>105410</wp:posOffset>
                </wp:positionV>
                <wp:extent cx="3474720" cy="1953260"/>
                <wp:effectExtent l="0" t="0" r="5080" b="2540"/>
                <wp:wrapNone/>
                <wp:docPr id="35"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74720" cy="1953260"/>
                          <a:chOff x="0" y="0"/>
                          <a:chExt cx="5183505" cy="2913380"/>
                        </a:xfrm>
                      </wpg:grpSpPr>
                      <pic:pic xmlns:pic="http://schemas.openxmlformats.org/drawingml/2006/picture">
                        <pic:nvPicPr>
                          <pic:cNvPr id="31" name="Picture 31"/>
                          <pic:cNvPicPr>
                            <a:picLocks/>
                          </pic:cNvPicPr>
                        </pic:nvPicPr>
                        <pic:blipFill>
                          <a:blip r:embed="rId50" cstate="email">
                            <a:extLst>
                              <a:ext uri="{28A0092B-C50C-407E-A947-70E740481C1C}">
                                <a14:useLocalDpi xmlns:a14="http://schemas.microsoft.com/office/drawing/2010/main"/>
                              </a:ext>
                            </a:extLst>
                          </a:blip>
                          <a:stretch>
                            <a:fillRect/>
                          </a:stretch>
                        </pic:blipFill>
                        <pic:spPr>
                          <a:xfrm>
                            <a:off x="0" y="0"/>
                            <a:ext cx="2578100" cy="1435100"/>
                          </a:xfrm>
                          <a:prstGeom prst="rect">
                            <a:avLst/>
                          </a:prstGeom>
                        </pic:spPr>
                      </pic:pic>
                      <pic:pic xmlns:pic="http://schemas.openxmlformats.org/drawingml/2006/picture">
                        <pic:nvPicPr>
                          <pic:cNvPr id="32" name="Picture 32"/>
                          <pic:cNvPicPr>
                            <a:picLocks/>
                          </pic:cNvPicPr>
                        </pic:nvPicPr>
                        <pic:blipFill>
                          <a:blip r:embed="rId51" cstate="email">
                            <a:extLst>
                              <a:ext uri="{28A0092B-C50C-407E-A947-70E740481C1C}">
                                <a14:useLocalDpi xmlns:a14="http://schemas.microsoft.com/office/drawing/2010/main"/>
                              </a:ext>
                            </a:extLst>
                          </a:blip>
                          <a:stretch>
                            <a:fillRect/>
                          </a:stretch>
                        </pic:blipFill>
                        <pic:spPr>
                          <a:xfrm>
                            <a:off x="2606040" y="0"/>
                            <a:ext cx="2577465" cy="1435100"/>
                          </a:xfrm>
                          <a:prstGeom prst="rect">
                            <a:avLst/>
                          </a:prstGeom>
                        </pic:spPr>
                      </pic:pic>
                      <pic:pic xmlns:pic="http://schemas.openxmlformats.org/drawingml/2006/picture">
                        <pic:nvPicPr>
                          <pic:cNvPr id="33" name="Picture 33"/>
                          <pic:cNvPicPr>
                            <a:picLocks/>
                          </pic:cNvPicPr>
                        </pic:nvPicPr>
                        <pic:blipFill>
                          <a:blip r:embed="rId52" cstate="email">
                            <a:extLst>
                              <a:ext uri="{28A0092B-C50C-407E-A947-70E740481C1C}">
                                <a14:useLocalDpi xmlns:a14="http://schemas.microsoft.com/office/drawing/2010/main"/>
                              </a:ext>
                            </a:extLst>
                          </a:blip>
                          <a:stretch>
                            <a:fillRect/>
                          </a:stretch>
                        </pic:blipFill>
                        <pic:spPr>
                          <a:xfrm>
                            <a:off x="1280160" y="1474470"/>
                            <a:ext cx="2583815" cy="14389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D76AE3" id="Group 35" o:spid="_x0000_s1026" style="position:absolute;margin-left:76.1pt;margin-top:8.3pt;width:273.6pt;height:153.8pt;z-index:251661824;mso-position-horizontal-relative:margin;mso-width-relative:margin;mso-height-relative:margin" coordsize="51835,29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">
                <o:lock v:ext="edit" aspectratio="t"/>
                <v:shape id="Picture 31" o:spid="_x0000_s1027" type="#_x0000_t75" style="position:absolute;width:2578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">
                  <v:imagedata r:id="rId53" o:title=""/>
                  <o:lock v:ext="edit" aspectratio="f"/>
                </v:shape>
                <v:shape id="Picture 32" o:spid="_x0000_s1028" type="#_x0000_t75" style="position:absolute;left:26060;width:25775;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">
                  <v:imagedata r:id="rId54" o:title=""/>
                  <o:lock v:ext="edit" aspectratio="f"/>
                </v:shape>
                <v:shape id="Picture 33" o:spid="_x0000_s1029" type="#_x0000_t75" style="position:absolute;left:12801;top:14744;width:25838;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">
                  <v:imagedata r:id="rId55" o:title=""/>
                  <o:lock v:ext="edit" aspectratio="f"/>
                </v:shape>
                <w10:wrap anchorx="margin"/>
              </v:group>
            </w:pict>
          </mc:Fallback>
        </mc:AlternateContent>
      </w:r>
    </w:p>
    <w:p w14:paraId="68B639DE" w14:textId="77777777" w:rsidR="0019232B" w:rsidRDefault="0019232B" w:rsidP="0019232B">
      <w:pPr>
        <w:contextualSpacing/>
        <w:jc w:val="both"/>
        <w:rPr>
          <w:rFonts w:ascii="Calibri" w:hAnsi="Calibri"/>
          <w:szCs w:val="24"/>
          <w:lang w:val="fi-FI"/>
        </w:rPr>
      </w:pPr>
    </w:p>
    <w:p w14:paraId="31D6E1E0" w14:textId="77777777" w:rsidR="0019232B" w:rsidRDefault="0019232B" w:rsidP="0019232B">
      <w:pPr>
        <w:contextualSpacing/>
        <w:jc w:val="both"/>
        <w:rPr>
          <w:rFonts w:ascii="Calibri" w:hAnsi="Calibri"/>
          <w:szCs w:val="24"/>
          <w:lang w:val="fi-FI"/>
        </w:rPr>
      </w:pPr>
    </w:p>
    <w:p w14:paraId="1BA41B41" w14:textId="77777777" w:rsidR="0019232B" w:rsidRDefault="0019232B" w:rsidP="0019232B">
      <w:pPr>
        <w:contextualSpacing/>
        <w:jc w:val="both"/>
        <w:rPr>
          <w:rFonts w:ascii="Calibri" w:hAnsi="Calibri"/>
          <w:szCs w:val="24"/>
          <w:lang w:val="fi-FI"/>
        </w:rPr>
      </w:pPr>
    </w:p>
    <w:p w14:paraId="01B64E08" w14:textId="77777777" w:rsidR="0019232B" w:rsidRDefault="0019232B" w:rsidP="0019232B">
      <w:pPr>
        <w:contextualSpacing/>
        <w:jc w:val="both"/>
        <w:rPr>
          <w:rFonts w:ascii="Calibri" w:hAnsi="Calibri"/>
          <w:szCs w:val="24"/>
          <w:lang w:val="fi-FI"/>
        </w:rPr>
      </w:pPr>
    </w:p>
    <w:p w14:paraId="49DC2BF9" w14:textId="77777777" w:rsidR="0019232B" w:rsidRDefault="0019232B" w:rsidP="0019232B">
      <w:pPr>
        <w:contextualSpacing/>
        <w:jc w:val="both"/>
        <w:rPr>
          <w:rFonts w:ascii="Calibri" w:hAnsi="Calibri"/>
          <w:szCs w:val="24"/>
          <w:lang w:val="fi-FI"/>
        </w:rPr>
      </w:pPr>
    </w:p>
    <w:p w14:paraId="1E8FC99A" w14:textId="77777777" w:rsidR="0019232B" w:rsidRDefault="0019232B" w:rsidP="0019232B">
      <w:pPr>
        <w:contextualSpacing/>
        <w:jc w:val="both"/>
        <w:rPr>
          <w:rFonts w:ascii="Calibri" w:hAnsi="Calibri"/>
          <w:szCs w:val="24"/>
          <w:lang w:val="fi-FI"/>
        </w:rPr>
      </w:pPr>
    </w:p>
    <w:p w14:paraId="0D35D0C5" w14:textId="77777777" w:rsidR="0019232B" w:rsidRDefault="0019232B" w:rsidP="0019232B">
      <w:pPr>
        <w:contextualSpacing/>
        <w:jc w:val="both"/>
        <w:rPr>
          <w:rFonts w:ascii="Calibri" w:hAnsi="Calibri"/>
          <w:szCs w:val="24"/>
          <w:lang w:val="fi-FI"/>
        </w:rPr>
      </w:pPr>
    </w:p>
    <w:p w14:paraId="6496D567" w14:textId="77777777" w:rsidR="0019232B" w:rsidRDefault="0019232B" w:rsidP="0019232B">
      <w:pPr>
        <w:contextualSpacing/>
        <w:jc w:val="both"/>
        <w:rPr>
          <w:rFonts w:ascii="Calibri" w:hAnsi="Calibri"/>
          <w:szCs w:val="24"/>
          <w:lang w:val="fi-FI"/>
        </w:rPr>
      </w:pPr>
    </w:p>
    <w:p w14:paraId="0985C755" w14:textId="77777777" w:rsidR="00CB1677" w:rsidRDefault="00CB1677" w:rsidP="0019232B">
      <w:pPr>
        <w:contextualSpacing/>
        <w:jc w:val="both"/>
        <w:rPr>
          <w:rFonts w:ascii="Calibri" w:hAnsi="Calibri"/>
          <w:szCs w:val="24"/>
          <w:lang w:val="fi-FI"/>
        </w:rPr>
      </w:pPr>
    </w:p>
    <w:p w14:paraId="6C3CC578" w14:textId="77777777" w:rsidR="0019232B" w:rsidRDefault="0019232B" w:rsidP="0019232B">
      <w:pPr>
        <w:contextualSpacing/>
        <w:jc w:val="both"/>
        <w:rPr>
          <w:rFonts w:ascii="Calibri" w:hAnsi="Calibri"/>
          <w:szCs w:val="24"/>
          <w:lang w:val="fi-FI"/>
        </w:rPr>
      </w:pPr>
    </w:p>
    <w:p w14:paraId="72707245" w14:textId="77777777" w:rsidR="0019232B" w:rsidRPr="0019232B" w:rsidRDefault="0019232B" w:rsidP="0019232B">
      <w:pPr>
        <w:contextualSpacing/>
        <w:jc w:val="both"/>
        <w:rPr>
          <w:rFonts w:ascii="Calibri" w:hAnsi="Calibri"/>
          <w:szCs w:val="24"/>
          <w:lang w:val="fi-FI"/>
        </w:rPr>
      </w:pPr>
    </w:p>
    <w:p w14:paraId="625E3F23" w14:textId="77777777" w:rsidR="00462F80" w:rsidRPr="00462F80" w:rsidRDefault="00462F80" w:rsidP="00462F80">
      <w:pPr>
        <w:contextualSpacing/>
        <w:jc w:val="center"/>
        <w:rPr>
          <w:rFonts w:ascii="Calibri" w:hAnsi="Calibri" w:cs="Calibri"/>
          <w:sz w:val="20"/>
        </w:rPr>
      </w:pPr>
      <w:r w:rsidRPr="00462F80">
        <w:rPr>
          <w:rFonts w:ascii="Calibri" w:hAnsi="Calibri" w:cs="Calibri"/>
          <w:sz w:val="20"/>
        </w:rPr>
        <w:t>Figure 7. Example of an infographic display in Video format issued by the Ministry of Energy and Mineral Resources.</w:t>
      </w:r>
    </w:p>
    <w:p w14:paraId="7B45BD90" w14:textId="24A1EA60" w:rsidR="0019232B" w:rsidRDefault="00462F80" w:rsidP="00462F80">
      <w:pPr>
        <w:contextualSpacing/>
        <w:jc w:val="center"/>
        <w:rPr>
          <w:rFonts w:ascii="Calibri" w:hAnsi="Calibri" w:cs="Calibri"/>
          <w:sz w:val="20"/>
        </w:rPr>
      </w:pPr>
      <w:r w:rsidRPr="00462F80">
        <w:rPr>
          <w:rFonts w:ascii="Calibri" w:hAnsi="Calibri" w:cs="Calibri"/>
          <w:sz w:val="20"/>
        </w:rPr>
        <w:t>Source: Ministry of Energy and Mineral Resources official Instagram account, 2020</w:t>
      </w:r>
    </w:p>
    <w:p w14:paraId="0DD48777" w14:textId="77777777" w:rsidR="00462F80" w:rsidRPr="0019232B" w:rsidRDefault="00462F80" w:rsidP="00462F80">
      <w:pPr>
        <w:contextualSpacing/>
        <w:jc w:val="center"/>
        <w:rPr>
          <w:rFonts w:ascii="Calibri" w:hAnsi="Calibri"/>
          <w:szCs w:val="24"/>
          <w:lang w:val="fi-FI"/>
        </w:rPr>
      </w:pPr>
    </w:p>
    <w:p w14:paraId="3D863EB7" w14:textId="01A1D43A" w:rsidR="0019232B" w:rsidRDefault="00462F80" w:rsidP="0019232B">
      <w:pPr>
        <w:jc w:val="both"/>
        <w:rPr>
          <w:rFonts w:ascii="Calibri" w:hAnsi="Calibri" w:cs="Calibri"/>
        </w:rPr>
      </w:pPr>
      <w:r w:rsidRPr="00462F80">
        <w:rPr>
          <w:rFonts w:ascii="Calibri" w:hAnsi="Calibri" w:cs="Calibri"/>
        </w:rPr>
        <w:t>Th</w:t>
      </w:r>
      <w:r w:rsidR="00943739">
        <w:rPr>
          <w:rFonts w:ascii="Calibri" w:hAnsi="Calibri" w:cs="Calibri"/>
        </w:rPr>
        <w:t>e Ministry of Energy and Mineral Resources issued this infographic in Video format</w:t>
      </w:r>
      <w:r w:rsidRPr="00462F80">
        <w:rPr>
          <w:rFonts w:ascii="Calibri" w:hAnsi="Calibri" w:cs="Calibri"/>
        </w:rPr>
        <w:t xml:space="preserve"> on its official Instagram account. Video Infographic itself is an infographic in audio-visual format and is a relatively new type of infographic. The difference with Animated Infographics</w:t>
      </w:r>
      <w:r w:rsidR="00943739">
        <w:rPr>
          <w:rFonts w:ascii="Calibri" w:hAnsi="Calibri" w:cs="Calibri"/>
        </w:rPr>
        <w:t xml:space="preserve"> is</w:t>
      </w:r>
      <w:r w:rsidRPr="00462F80">
        <w:rPr>
          <w:rFonts w:ascii="Calibri" w:hAnsi="Calibri" w:cs="Calibri"/>
        </w:rPr>
        <w:t>, Video Infographics in their visuals can be in the form of animation, motion graphics, using talent, and utilizing various forms of visual elements. Then there is a</w:t>
      </w:r>
      <w:r w:rsidR="00943739">
        <w:rPr>
          <w:rFonts w:ascii="Calibri" w:hAnsi="Calibri" w:cs="Calibri"/>
        </w:rPr>
        <w:t>udio or back sound with</w:t>
      </w:r>
      <w:r w:rsidRPr="00462F80">
        <w:rPr>
          <w:rFonts w:ascii="Calibri" w:hAnsi="Calibri" w:cs="Calibri"/>
        </w:rPr>
        <w:t xml:space="preserve"> verbal elements in video narration (voice</w:t>
      </w:r>
      <w:r w:rsidR="00943739">
        <w:rPr>
          <w:rFonts w:ascii="Calibri" w:hAnsi="Calibri" w:cs="Calibri"/>
        </w:rPr>
        <w:t>-</w:t>
      </w:r>
      <w:r w:rsidRPr="00462F80">
        <w:rPr>
          <w:rFonts w:ascii="Calibri" w:hAnsi="Calibri" w:cs="Calibri"/>
        </w:rPr>
        <w:t>over) or moving or animated verbal texts</w:t>
      </w:r>
      <w:r w:rsidR="0019232B" w:rsidRPr="0019232B">
        <w:rPr>
          <w:rFonts w:ascii="Calibri" w:hAnsi="Calibri" w:cs="Calibri"/>
        </w:rPr>
        <w:t>.</w:t>
      </w:r>
    </w:p>
    <w:p w14:paraId="6220C0A1" w14:textId="77777777" w:rsidR="0019232B" w:rsidRDefault="0019232B" w:rsidP="0019232B">
      <w:pPr>
        <w:jc w:val="both"/>
        <w:rPr>
          <w:rFonts w:ascii="Calibri" w:hAnsi="Calibri" w:cs="Calibri"/>
        </w:rPr>
      </w:pPr>
    </w:p>
    <w:p w14:paraId="1D8ACBA3" w14:textId="03E08305" w:rsidR="0019232B" w:rsidRDefault="00753A96" w:rsidP="0019232B">
      <w:pPr>
        <w:jc w:val="both"/>
        <w:rPr>
          <w:rFonts w:ascii="Calibri" w:hAnsi="Calibri" w:cs="Calibri"/>
        </w:rPr>
      </w:pPr>
      <w:r w:rsidRPr="00753A96">
        <w:rPr>
          <w:rFonts w:ascii="Calibri" w:hAnsi="Calibri" w:cs="Calibri"/>
        </w:rPr>
        <w:t xml:space="preserve">The </w:t>
      </w:r>
      <w:r w:rsidR="00943739">
        <w:rPr>
          <w:rFonts w:ascii="Calibri" w:hAnsi="Calibri" w:cs="Calibri"/>
        </w:rPr>
        <w:t>observation results</w:t>
      </w:r>
      <w:r w:rsidRPr="00753A96">
        <w:rPr>
          <w:rFonts w:ascii="Calibri" w:hAnsi="Calibri" w:cs="Calibri"/>
        </w:rPr>
        <w:t xml:space="preserve"> on the Video Infographic above found that the </w:t>
      </w:r>
      <w:r w:rsidR="00943739">
        <w:rPr>
          <w:rFonts w:ascii="Calibri" w:hAnsi="Calibri" w:cs="Calibri"/>
        </w:rPr>
        <w:t>dominant visual elements</w:t>
      </w:r>
      <w:r w:rsidRPr="00753A96">
        <w:rPr>
          <w:rFonts w:ascii="Calibri" w:hAnsi="Calibri" w:cs="Calibri"/>
        </w:rPr>
        <w:t xml:space="preserve"> are: (1) The illustration uses icons and symbols in a flat design style. The illustration is in animated format. (2) Using contrasting colors to emphasize certain information. (3) The typography used is generally of the Sans Serif type, gives a simple, modern impression, and provides comfort and legibility in each text. (4) All verbal and visual elements are in animated format and emphasize the size of </w:t>
      </w:r>
      <w:r w:rsidR="00943739">
        <w:rPr>
          <w:rFonts w:ascii="Calibri" w:hAnsi="Calibri" w:cs="Calibri"/>
        </w:rPr>
        <w:t xml:space="preserve">the </w:t>
      </w:r>
      <w:r w:rsidRPr="00753A96">
        <w:rPr>
          <w:rFonts w:ascii="Calibri" w:hAnsi="Calibri" w:cs="Calibri"/>
        </w:rPr>
        <w:t>visual elements</w:t>
      </w:r>
      <w:r w:rsidR="00943739">
        <w:rPr>
          <w:rFonts w:ascii="Calibri" w:hAnsi="Calibri" w:cs="Calibri"/>
        </w:rPr>
        <w:t>. T</w:t>
      </w:r>
      <w:r w:rsidRPr="00753A96">
        <w:rPr>
          <w:rFonts w:ascii="Calibri" w:hAnsi="Calibri" w:cs="Calibri"/>
        </w:rPr>
        <w:t>hen visual</w:t>
      </w:r>
      <w:r w:rsidR="00943739">
        <w:rPr>
          <w:rFonts w:ascii="Calibri" w:hAnsi="Calibri" w:cs="Calibri"/>
        </w:rPr>
        <w:t>-</w:t>
      </w:r>
      <w:r w:rsidRPr="00753A96">
        <w:rPr>
          <w:rFonts w:ascii="Calibri" w:hAnsi="Calibri" w:cs="Calibri"/>
        </w:rPr>
        <w:t>verbal elements are displayed in a simple, straightforward, modern, active</w:t>
      </w:r>
      <w:r w:rsidR="00943739">
        <w:rPr>
          <w:rFonts w:ascii="Calibri" w:hAnsi="Calibri" w:cs="Calibri"/>
        </w:rPr>
        <w:t>,</w:t>
      </w:r>
      <w:r w:rsidRPr="00753A96">
        <w:rPr>
          <w:rFonts w:ascii="Calibri" w:hAnsi="Calibri" w:cs="Calibri"/>
        </w:rPr>
        <w:t xml:space="preserve"> and dynamic manner in conveying information on health protocol appeals</w:t>
      </w:r>
      <w:r w:rsidR="0019232B" w:rsidRPr="0019232B">
        <w:rPr>
          <w:rFonts w:ascii="Calibri" w:hAnsi="Calibri" w:cs="Calibri"/>
        </w:rPr>
        <w:t>.</w:t>
      </w:r>
    </w:p>
    <w:p w14:paraId="70B2FC4F" w14:textId="77777777" w:rsidR="0019232B" w:rsidRDefault="0019232B" w:rsidP="0019232B">
      <w:pPr>
        <w:jc w:val="both"/>
        <w:rPr>
          <w:rFonts w:ascii="Calibri" w:hAnsi="Calibri" w:cs="Calibri"/>
        </w:rPr>
      </w:pPr>
    </w:p>
    <w:p w14:paraId="1A6C281B" w14:textId="11EADAB5" w:rsidR="00753A96" w:rsidRPr="00753A96" w:rsidRDefault="00753A96" w:rsidP="00753A96">
      <w:pPr>
        <w:jc w:val="both"/>
        <w:rPr>
          <w:rFonts w:ascii="Calibri" w:hAnsi="Calibri" w:cs="Calibri"/>
        </w:rPr>
      </w:pPr>
      <w:r w:rsidRPr="00753A96">
        <w:rPr>
          <w:rFonts w:ascii="Calibri" w:hAnsi="Calibri" w:cs="Calibri"/>
        </w:rPr>
        <w:t xml:space="preserve">The verbal elements are generally in the form of concise, concise, and straightforward descriptive texts, as an explanation of the accompanying visuals in each scene. Also found mandatory text. Furthermore, </w:t>
      </w:r>
      <w:r w:rsidR="00943739">
        <w:rPr>
          <w:rFonts w:ascii="Calibri" w:hAnsi="Calibri" w:cs="Calibri"/>
        </w:rPr>
        <w:t xml:space="preserve">it </w:t>
      </w:r>
      <w:r w:rsidRPr="00753A96">
        <w:rPr>
          <w:rFonts w:ascii="Calibri" w:hAnsi="Calibri" w:cs="Calibri"/>
        </w:rPr>
        <w:t>also embedded music or jingle</w:t>
      </w:r>
      <w:r w:rsidR="00943739">
        <w:rPr>
          <w:rFonts w:ascii="Calibri" w:hAnsi="Calibri" w:cs="Calibri"/>
        </w:rPr>
        <w:t>s</w:t>
      </w:r>
      <w:r w:rsidRPr="00753A96">
        <w:rPr>
          <w:rFonts w:ascii="Calibri" w:hAnsi="Calibri" w:cs="Calibri"/>
        </w:rPr>
        <w:t xml:space="preserve"> as the audio background.</w:t>
      </w:r>
    </w:p>
    <w:p w14:paraId="424B6315" w14:textId="77777777" w:rsidR="00753A96" w:rsidRPr="00753A96" w:rsidRDefault="00753A96" w:rsidP="00753A96">
      <w:pPr>
        <w:jc w:val="both"/>
        <w:rPr>
          <w:rFonts w:ascii="Calibri" w:hAnsi="Calibri" w:cs="Calibri"/>
        </w:rPr>
      </w:pPr>
    </w:p>
    <w:p w14:paraId="5F308F83" w14:textId="64664DCD" w:rsidR="0019232B" w:rsidRDefault="00753A96" w:rsidP="00753A96">
      <w:pPr>
        <w:jc w:val="both"/>
        <w:rPr>
          <w:rFonts w:ascii="Calibri" w:hAnsi="Calibri" w:cs="Calibri"/>
        </w:rPr>
      </w:pPr>
      <w:r w:rsidRPr="00753A96">
        <w:rPr>
          <w:rFonts w:ascii="Calibri" w:hAnsi="Calibri" w:cs="Calibri"/>
        </w:rPr>
        <w:t xml:space="preserve">The Vitruvius principles contained in this infographic include (1) Benefit, namely displaying complete information regarding appeals, education, and data related to preventing the spread of COVID-19. (2) Distinctive features, namely that the information displayed is very easy for readers to understand, and infographics in video format are more attractive to readers because the constituent elements are animated and include </w:t>
      </w:r>
      <w:r w:rsidR="00943739">
        <w:rPr>
          <w:rFonts w:ascii="Calibri" w:hAnsi="Calibri" w:cs="Calibri"/>
        </w:rPr>
        <w:t xml:space="preserve">a </w:t>
      </w:r>
      <w:r w:rsidRPr="00753A96">
        <w:rPr>
          <w:rFonts w:ascii="Calibri" w:hAnsi="Calibri" w:cs="Calibri"/>
        </w:rPr>
        <w:t>back</w:t>
      </w:r>
      <w:r w:rsidR="00943739">
        <w:rPr>
          <w:rFonts w:ascii="Calibri" w:hAnsi="Calibri" w:cs="Calibri"/>
        </w:rPr>
        <w:t>gr</w:t>
      </w:r>
      <w:r w:rsidRPr="00753A96">
        <w:rPr>
          <w:rFonts w:ascii="Calibri" w:hAnsi="Calibri" w:cs="Calibri"/>
        </w:rPr>
        <w:t>ound that builds narrative and atmosphere (ambi</w:t>
      </w:r>
      <w:r w:rsidR="00943739">
        <w:rPr>
          <w:rFonts w:ascii="Calibri" w:hAnsi="Calibri" w:cs="Calibri"/>
        </w:rPr>
        <w:t>a</w:t>
      </w:r>
      <w:r w:rsidRPr="00753A96">
        <w:rPr>
          <w:rFonts w:ascii="Calibri" w:hAnsi="Calibri" w:cs="Calibri"/>
        </w:rPr>
        <w:t>nce). (3) The beauty is in the elements that make it up in a flat design style that moves and is dynamic.</w:t>
      </w:r>
    </w:p>
    <w:p w14:paraId="64FE8428" w14:textId="77777777" w:rsidR="0019232B" w:rsidRDefault="0019232B" w:rsidP="0019232B">
      <w:pPr>
        <w:jc w:val="both"/>
        <w:rPr>
          <w:rFonts w:ascii="Calibri" w:hAnsi="Calibri" w:cs="Calibri"/>
        </w:rPr>
      </w:pPr>
    </w:p>
    <w:p w14:paraId="320D949C" w14:textId="75731160" w:rsidR="00753A96" w:rsidRPr="00753A96" w:rsidRDefault="00753A96" w:rsidP="00753A96">
      <w:pPr>
        <w:contextualSpacing/>
        <w:jc w:val="both"/>
        <w:rPr>
          <w:rFonts w:ascii="Calibri" w:hAnsi="Calibri" w:cs="Calibri"/>
        </w:rPr>
      </w:pPr>
      <w:r w:rsidRPr="00753A96">
        <w:rPr>
          <w:rFonts w:ascii="Calibri" w:hAnsi="Calibri" w:cs="Calibri"/>
        </w:rPr>
        <w:t>Video Infographics issued by Indonesian Ministries generally include (1) Attractiveness, displaying information on appeals, education, and audio-visual data. (2) Comprehensive, accurate</w:t>
      </w:r>
      <w:r w:rsidR="00943739">
        <w:rPr>
          <w:rFonts w:ascii="Calibri" w:hAnsi="Calibri" w:cs="Calibri"/>
        </w:rPr>
        <w:t>,</w:t>
      </w:r>
      <w:r w:rsidRPr="00753A96">
        <w:rPr>
          <w:rFonts w:ascii="Calibri" w:hAnsi="Calibri" w:cs="Calibri"/>
        </w:rPr>
        <w:t xml:space="preserve"> reliable content of appeals, information, data, or education. (3) Retention, the </w:t>
      </w:r>
      <w:r w:rsidR="00943739">
        <w:rPr>
          <w:rFonts w:ascii="Calibri" w:hAnsi="Calibri" w:cs="Calibri"/>
        </w:rPr>
        <w:t>audio-visual delivery method,</w:t>
      </w:r>
      <w:r w:rsidRPr="00753A96">
        <w:rPr>
          <w:rFonts w:ascii="Calibri" w:hAnsi="Calibri" w:cs="Calibri"/>
        </w:rPr>
        <w:t xml:space="preserve"> makes it easier for the audience to understand and remember the information content.</w:t>
      </w:r>
    </w:p>
    <w:p w14:paraId="4E0AF140" w14:textId="77777777" w:rsidR="00753A96" w:rsidRPr="00753A96" w:rsidRDefault="00753A96" w:rsidP="00753A96">
      <w:pPr>
        <w:contextualSpacing/>
        <w:jc w:val="both"/>
        <w:rPr>
          <w:rFonts w:ascii="Calibri" w:hAnsi="Calibri" w:cs="Calibri"/>
        </w:rPr>
      </w:pPr>
    </w:p>
    <w:p w14:paraId="496EB1A9" w14:textId="5A6E82E3" w:rsidR="00CB1677" w:rsidRDefault="00753A96" w:rsidP="00753A96">
      <w:pPr>
        <w:contextualSpacing/>
        <w:jc w:val="both"/>
        <w:rPr>
          <w:rFonts w:ascii="Calibri" w:hAnsi="Calibri" w:cs="Calibri"/>
        </w:rPr>
      </w:pPr>
      <w:r w:rsidRPr="00753A96">
        <w:rPr>
          <w:rFonts w:ascii="Calibri" w:hAnsi="Calibri" w:cs="Calibri"/>
        </w:rPr>
        <w:t>Infographics with this type of Video Infographic</w:t>
      </w:r>
      <w:r w:rsidR="00943739">
        <w:rPr>
          <w:rFonts w:ascii="Calibri" w:hAnsi="Calibri" w:cs="Calibri"/>
        </w:rPr>
        <w:t>s</w:t>
      </w:r>
      <w:r w:rsidRPr="00753A96">
        <w:rPr>
          <w:rFonts w:ascii="Calibri" w:hAnsi="Calibri" w:cs="Calibri"/>
        </w:rPr>
        <w:t xml:space="preserve"> have a purpose and role, </w:t>
      </w:r>
      <w:r w:rsidR="00943739">
        <w:rPr>
          <w:rFonts w:ascii="Calibri" w:hAnsi="Calibri" w:cs="Calibri"/>
        </w:rPr>
        <w:t>generally aiming</w:t>
      </w:r>
      <w:r w:rsidRPr="00753A96">
        <w:rPr>
          <w:rFonts w:ascii="Calibri" w:hAnsi="Calibri" w:cs="Calibri"/>
        </w:rPr>
        <w:t xml:space="preserve"> to convey information in the form of data, appeals, and education related to preventing the spread of COVID-19. In addition, it also plays a role in increasing public awareness to maintain the discipline of health protocols to suppress the spike in the spread of COVID-19 in Indonesia.</w:t>
      </w:r>
    </w:p>
    <w:p w14:paraId="15701846" w14:textId="77777777" w:rsidR="00753A96" w:rsidRPr="0019232B" w:rsidRDefault="00753A96" w:rsidP="00753A96">
      <w:pPr>
        <w:contextualSpacing/>
        <w:jc w:val="both"/>
        <w:rPr>
          <w:rFonts w:ascii="Calibri" w:hAnsi="Calibri"/>
          <w:szCs w:val="24"/>
          <w:lang w:val="fi-FI"/>
        </w:rPr>
      </w:pPr>
    </w:p>
    <w:p w14:paraId="36A28387" w14:textId="77777777" w:rsidR="00A979AC" w:rsidRPr="00A979AC" w:rsidRDefault="00A979AC" w:rsidP="00A979AC">
      <w:pPr>
        <w:numPr>
          <w:ilvl w:val="0"/>
          <w:numId w:val="12"/>
        </w:numPr>
        <w:contextualSpacing/>
        <w:jc w:val="both"/>
        <w:rPr>
          <w:rFonts w:ascii="Calibri" w:hAnsi="Calibri"/>
          <w:b/>
          <w:bCs/>
          <w:szCs w:val="24"/>
          <w:lang w:val="fi-FI"/>
        </w:rPr>
      </w:pPr>
      <w:r w:rsidRPr="00A979AC">
        <w:rPr>
          <w:rFonts w:ascii="Calibri" w:hAnsi="Calibri"/>
          <w:b/>
          <w:bCs/>
          <w:i/>
          <w:iCs/>
          <w:szCs w:val="24"/>
          <w:lang w:val="fi-FI"/>
        </w:rPr>
        <w:t>Interactive Infographic</w:t>
      </w:r>
    </w:p>
    <w:p w14:paraId="3E8D4221" w14:textId="5CA037C6" w:rsidR="00753A96" w:rsidRPr="00753A96" w:rsidRDefault="00753A96" w:rsidP="00753A96">
      <w:pPr>
        <w:jc w:val="both"/>
        <w:rPr>
          <w:rFonts w:ascii="Calibri" w:hAnsi="Calibri" w:cs="Calibri"/>
        </w:rPr>
      </w:pPr>
      <w:r w:rsidRPr="00753A96">
        <w:rPr>
          <w:rFonts w:ascii="Calibri" w:hAnsi="Calibri" w:cs="Calibri"/>
        </w:rPr>
        <w:t xml:space="preserve">An infographic </w:t>
      </w:r>
      <w:r w:rsidR="00943739">
        <w:rPr>
          <w:rFonts w:ascii="Calibri" w:hAnsi="Calibri" w:cs="Calibri"/>
        </w:rPr>
        <w:t xml:space="preserve">is </w:t>
      </w:r>
      <w:r w:rsidRPr="00753A96">
        <w:rPr>
          <w:rFonts w:ascii="Calibri" w:hAnsi="Calibri" w:cs="Calibri"/>
        </w:rPr>
        <w:t>designed to give readers access to control the presentation of information that they want to display. Readers can interact with the presentation of information and data.</w:t>
      </w:r>
    </w:p>
    <w:p w14:paraId="4C2ED2B7" w14:textId="77777777" w:rsidR="00753A96" w:rsidRPr="00753A96" w:rsidRDefault="00753A96" w:rsidP="00753A96">
      <w:pPr>
        <w:jc w:val="both"/>
        <w:rPr>
          <w:rFonts w:ascii="Calibri" w:hAnsi="Calibri" w:cs="Calibri"/>
        </w:rPr>
      </w:pPr>
    </w:p>
    <w:p w14:paraId="2CBDD52F" w14:textId="6A612517" w:rsidR="00753A96" w:rsidRDefault="00943739" w:rsidP="00753A96">
      <w:pPr>
        <w:jc w:val="both"/>
        <w:rPr>
          <w:rFonts w:ascii="Calibri" w:hAnsi="Calibri" w:cs="Calibri"/>
        </w:rPr>
      </w:pPr>
      <w:r>
        <w:rPr>
          <w:rFonts w:ascii="Calibri" w:hAnsi="Calibri" w:cs="Calibri"/>
        </w:rPr>
        <w:t>This research</w:t>
      </w:r>
      <w:r w:rsidR="00753A96" w:rsidRPr="00753A96">
        <w:rPr>
          <w:rFonts w:ascii="Calibri" w:hAnsi="Calibri" w:cs="Calibri"/>
        </w:rPr>
        <w:t xml:space="preserve"> found that Interactive Infographics can generally be found on official applications and official websites belonging to Indonesian Ministries. Geographic </w:t>
      </w:r>
      <w:r w:rsidR="00CA791A">
        <w:rPr>
          <w:rFonts w:ascii="Calibri" w:hAnsi="Calibri" w:cs="Calibri"/>
        </w:rPr>
        <w:t>i</w:t>
      </w:r>
      <w:r w:rsidR="00753A96" w:rsidRPr="00753A96">
        <w:rPr>
          <w:rFonts w:ascii="Calibri" w:hAnsi="Calibri" w:cs="Calibri"/>
        </w:rPr>
        <w:t xml:space="preserve">nformation Based, Zooming Infographic, and Clickable Infographic are also included in the Interactive Infographic format section. </w:t>
      </w:r>
      <w:r>
        <w:rPr>
          <w:rFonts w:ascii="Calibri" w:hAnsi="Calibri" w:cs="Calibri"/>
        </w:rPr>
        <w:t>T</w:t>
      </w:r>
      <w:r w:rsidR="00753A96" w:rsidRPr="00753A96">
        <w:rPr>
          <w:rFonts w:ascii="Calibri" w:hAnsi="Calibri" w:cs="Calibri"/>
        </w:rPr>
        <w:t>hese infographics have the ability or privilege to give readers access and control over the data presentation they want to find, read, and understand.</w:t>
      </w:r>
      <w:r>
        <w:rPr>
          <w:rFonts w:ascii="Calibri" w:hAnsi="Calibri" w:cs="Calibri"/>
        </w:rPr>
        <w:t xml:space="preserve"> </w:t>
      </w:r>
      <w:r w:rsidR="00753A96" w:rsidRPr="00753A96">
        <w:rPr>
          <w:rFonts w:ascii="Calibri" w:hAnsi="Calibri" w:cs="Calibri"/>
        </w:rPr>
        <w:t>In terms of Vitruvius' principles, aspects, and the role and purpose of its creation, Interactive Infographics also have similarities with these infographics.</w:t>
      </w:r>
    </w:p>
    <w:p w14:paraId="743DAB20" w14:textId="1CACD03F" w:rsidR="0096453D" w:rsidRPr="00D373A7" w:rsidRDefault="0096453D" w:rsidP="00753A96">
      <w:pPr>
        <w:jc w:val="both"/>
        <w:rPr>
          <w:rFonts w:ascii="Calibri" w:hAnsi="Calibri"/>
          <w:szCs w:val="24"/>
          <w:lang w:val="sv-SE"/>
        </w:rPr>
      </w:pPr>
      <w:r w:rsidRPr="00D373A7">
        <w:rPr>
          <w:rFonts w:ascii="Calibri" w:hAnsi="Calibri"/>
          <w:szCs w:val="24"/>
          <w:lang w:val="sv-SE"/>
        </w:rPr>
        <w:t xml:space="preserve"> </w:t>
      </w:r>
    </w:p>
    <w:p w14:paraId="7CDAE4AE" w14:textId="77777777" w:rsidR="002A01C2" w:rsidRPr="00D373A7" w:rsidRDefault="002A01C2" w:rsidP="009F7D0E">
      <w:pPr>
        <w:pStyle w:val="Heading1"/>
        <w:tabs>
          <w:tab w:val="left" w:pos="0"/>
        </w:tabs>
        <w:suppressAutoHyphens/>
        <w:jc w:val="both"/>
        <w:rPr>
          <w:rFonts w:ascii="Calibri" w:hAnsi="Calibri"/>
          <w:i w:val="0"/>
          <w:sz w:val="24"/>
          <w:szCs w:val="24"/>
        </w:rPr>
      </w:pPr>
      <w:r w:rsidRPr="00D373A7">
        <w:rPr>
          <w:rFonts w:ascii="Calibri" w:hAnsi="Calibri"/>
          <w:i w:val="0"/>
          <w:sz w:val="24"/>
          <w:szCs w:val="24"/>
        </w:rPr>
        <w:t xml:space="preserve">4. </w:t>
      </w:r>
      <w:r w:rsidR="00EF358C" w:rsidRPr="00D373A7">
        <w:rPr>
          <w:rFonts w:ascii="Calibri" w:hAnsi="Calibri"/>
          <w:i w:val="0"/>
          <w:sz w:val="24"/>
          <w:szCs w:val="24"/>
        </w:rPr>
        <w:t>KE</w:t>
      </w:r>
      <w:r w:rsidRPr="00D373A7">
        <w:rPr>
          <w:rFonts w:ascii="Calibri" w:hAnsi="Calibri"/>
          <w:i w:val="0"/>
          <w:sz w:val="24"/>
          <w:szCs w:val="24"/>
        </w:rPr>
        <w:t>SIMPULAN</w:t>
      </w:r>
    </w:p>
    <w:p w14:paraId="4AE953B2" w14:textId="1AD368A4" w:rsidR="00753A96" w:rsidRPr="00753A96" w:rsidRDefault="00753A96" w:rsidP="00753A96">
      <w:pPr>
        <w:jc w:val="both"/>
        <w:rPr>
          <w:rFonts w:ascii="Calibri" w:hAnsi="Calibri" w:cs="Calibri"/>
        </w:rPr>
      </w:pPr>
      <w:r w:rsidRPr="00753A96">
        <w:rPr>
          <w:rFonts w:ascii="Calibri" w:hAnsi="Calibri" w:cs="Calibri"/>
        </w:rPr>
        <w:t xml:space="preserve">There are various forms and types of infographics issued by Indonesian Ministries. The variety of infographics that appear is dominated by infographics that display visual presentations in a flat design style, following the </w:t>
      </w:r>
      <w:r w:rsidR="00943739">
        <w:rPr>
          <w:rFonts w:ascii="Calibri" w:hAnsi="Calibri" w:cs="Calibri"/>
        </w:rPr>
        <w:t>current era's trends and digital technology's development</w:t>
      </w:r>
      <w:r w:rsidRPr="00753A96">
        <w:rPr>
          <w:rFonts w:ascii="Calibri" w:hAnsi="Calibri" w:cs="Calibri"/>
        </w:rPr>
        <w:t xml:space="preserve">. </w:t>
      </w:r>
      <w:r w:rsidR="00943739">
        <w:rPr>
          <w:rFonts w:ascii="Calibri" w:hAnsi="Calibri" w:cs="Calibri"/>
        </w:rPr>
        <w:t>The verbal presentation</w:t>
      </w:r>
      <w:r w:rsidRPr="00753A96">
        <w:rPr>
          <w:rFonts w:ascii="Calibri" w:hAnsi="Calibri" w:cs="Calibri"/>
        </w:rPr>
        <w:t xml:space="preserve"> consists of texts of information on appeals, messages, and statistical data, with the theme of preventing the spread of COVID-19 in Indonesia.</w:t>
      </w:r>
    </w:p>
    <w:p w14:paraId="743CA8DB" w14:textId="77777777" w:rsidR="00753A96" w:rsidRPr="00753A96" w:rsidRDefault="00753A96" w:rsidP="00753A96">
      <w:pPr>
        <w:jc w:val="both"/>
        <w:rPr>
          <w:rFonts w:ascii="Calibri" w:hAnsi="Calibri" w:cs="Calibri"/>
        </w:rPr>
      </w:pPr>
    </w:p>
    <w:p w14:paraId="5626C78D" w14:textId="4C504708" w:rsidR="00753A96" w:rsidRPr="00753A96" w:rsidRDefault="00753A96" w:rsidP="00753A96">
      <w:pPr>
        <w:jc w:val="both"/>
        <w:rPr>
          <w:rFonts w:ascii="Calibri" w:hAnsi="Calibri" w:cs="Calibri"/>
        </w:rPr>
      </w:pPr>
      <w:r w:rsidRPr="00753A96">
        <w:rPr>
          <w:rFonts w:ascii="Calibri" w:hAnsi="Calibri" w:cs="Calibri"/>
        </w:rPr>
        <w:t>Overall</w:t>
      </w:r>
      <w:r w:rsidR="00943739">
        <w:rPr>
          <w:rFonts w:ascii="Calibri" w:hAnsi="Calibri" w:cs="Calibri"/>
        </w:rPr>
        <w:t>,</w:t>
      </w:r>
      <w:r w:rsidRPr="00753A96">
        <w:rPr>
          <w:rFonts w:ascii="Calibri" w:hAnsi="Calibri" w:cs="Calibri"/>
        </w:rPr>
        <w:t xml:space="preserve"> infographics generally have two purposes</w:t>
      </w:r>
      <w:r w:rsidR="00943739">
        <w:rPr>
          <w:rFonts w:ascii="Calibri" w:hAnsi="Calibri" w:cs="Calibri"/>
        </w:rPr>
        <w:t>: (1) aiming to efficiently and effectively</w:t>
      </w:r>
      <w:r w:rsidRPr="00753A96">
        <w:rPr>
          <w:rFonts w:ascii="Calibri" w:hAnsi="Calibri" w:cs="Calibri"/>
        </w:rPr>
        <w:t xml:space="preserve"> convey information </w:t>
      </w:r>
      <w:r w:rsidR="00943739">
        <w:rPr>
          <w:rFonts w:ascii="Calibri" w:hAnsi="Calibri" w:cs="Calibri"/>
        </w:rPr>
        <w:t>through</w:t>
      </w:r>
      <w:r w:rsidRPr="00753A96">
        <w:rPr>
          <w:rFonts w:ascii="Calibri" w:hAnsi="Calibri" w:cs="Calibri"/>
        </w:rPr>
        <w:t xml:space="preserve"> appeals, messages, statistical data, and the latest news related to COVID-19. Furthermore, (2) aims to provide information on a</w:t>
      </w:r>
      <w:r w:rsidR="00943739">
        <w:rPr>
          <w:rFonts w:ascii="Calibri" w:hAnsi="Calibri" w:cs="Calibri"/>
        </w:rPr>
        <w:t>ttraction</w:t>
      </w:r>
      <w:r w:rsidRPr="00753A96">
        <w:rPr>
          <w:rFonts w:ascii="Calibri" w:hAnsi="Calibri" w:cs="Calibri"/>
        </w:rPr>
        <w:t>s and persuasive messages so that people want to follow the directions of appeals and messages in preventing COVID-19.</w:t>
      </w:r>
    </w:p>
    <w:p w14:paraId="28C25EF1" w14:textId="77777777" w:rsidR="00753A96" w:rsidRPr="00753A96" w:rsidRDefault="00753A96" w:rsidP="00753A96">
      <w:pPr>
        <w:jc w:val="both"/>
        <w:rPr>
          <w:rFonts w:ascii="Calibri" w:hAnsi="Calibri" w:cs="Calibri"/>
        </w:rPr>
      </w:pPr>
    </w:p>
    <w:p w14:paraId="43C0FA8C" w14:textId="17B7F8C6" w:rsidR="00753A96" w:rsidRPr="00753A96" w:rsidRDefault="00753A96" w:rsidP="00753A96">
      <w:pPr>
        <w:jc w:val="both"/>
        <w:rPr>
          <w:rFonts w:ascii="Calibri" w:hAnsi="Calibri" w:cs="Calibri"/>
        </w:rPr>
      </w:pPr>
      <w:r w:rsidRPr="00753A96">
        <w:rPr>
          <w:rFonts w:ascii="Calibri" w:hAnsi="Calibri" w:cs="Calibri"/>
        </w:rPr>
        <w:t xml:space="preserve">The infographic also plays a role in making people aware of the spread of COVID-19. </w:t>
      </w:r>
      <w:r w:rsidR="00943739">
        <w:rPr>
          <w:rFonts w:ascii="Calibri" w:hAnsi="Calibri" w:cs="Calibri"/>
        </w:rPr>
        <w:t>T</w:t>
      </w:r>
      <w:r w:rsidRPr="00753A96">
        <w:rPr>
          <w:rFonts w:ascii="Calibri" w:hAnsi="Calibri" w:cs="Calibri"/>
        </w:rPr>
        <w:t>hrough the infographic issued, it is hoped that it can help reduce the spread of COVID-19 in all regions in Indonesia.</w:t>
      </w:r>
    </w:p>
    <w:p w14:paraId="5D58B323" w14:textId="77777777" w:rsidR="00753A96" w:rsidRPr="00753A96" w:rsidRDefault="00753A96" w:rsidP="00753A96">
      <w:pPr>
        <w:jc w:val="both"/>
        <w:rPr>
          <w:rFonts w:ascii="Calibri" w:hAnsi="Calibri" w:cs="Calibri"/>
        </w:rPr>
      </w:pPr>
    </w:p>
    <w:p w14:paraId="01E4500B" w14:textId="23090323" w:rsidR="004427AB" w:rsidRPr="00F150F4" w:rsidRDefault="00753A96" w:rsidP="00753A96">
      <w:pPr>
        <w:jc w:val="both"/>
        <w:rPr>
          <w:rFonts w:ascii="Calibri" w:hAnsi="Calibri" w:cs="Calibri"/>
        </w:rPr>
      </w:pPr>
      <w:r w:rsidRPr="00753A96">
        <w:rPr>
          <w:rFonts w:ascii="Calibri" w:hAnsi="Calibri" w:cs="Calibri"/>
        </w:rPr>
        <w:t xml:space="preserve">The </w:t>
      </w:r>
      <w:r w:rsidR="00943739">
        <w:rPr>
          <w:rFonts w:ascii="Calibri" w:hAnsi="Calibri" w:cs="Calibri"/>
        </w:rPr>
        <w:t>study's results</w:t>
      </w:r>
      <w:r w:rsidRPr="00753A96">
        <w:rPr>
          <w:rFonts w:ascii="Calibri" w:hAnsi="Calibri" w:cs="Calibri"/>
        </w:rPr>
        <w:t xml:space="preserve"> also reveal that the discussion of infographics can provide theoretical and practical benefits. In a theoretical context, this research can broaden and deepen knowledge about the development of various forms of infographics. In addition, he </w:t>
      </w:r>
      <w:r w:rsidR="00943739">
        <w:rPr>
          <w:rFonts w:ascii="Calibri" w:hAnsi="Calibri" w:cs="Calibri"/>
        </w:rPr>
        <w:t>can als</w:t>
      </w:r>
      <w:r w:rsidRPr="00753A96">
        <w:rPr>
          <w:rFonts w:ascii="Calibri" w:hAnsi="Calibri" w:cs="Calibri"/>
        </w:rPr>
        <w:t xml:space="preserve">o provide evaluation and assessment of the constituent elements, structures, principles, and aspects of infographics. </w:t>
      </w:r>
      <w:r w:rsidR="00943739">
        <w:rPr>
          <w:rFonts w:ascii="Calibri" w:hAnsi="Calibri" w:cs="Calibri"/>
        </w:rPr>
        <w:t>Furthermore, i</w:t>
      </w:r>
      <w:r w:rsidRPr="00753A96">
        <w:rPr>
          <w:rFonts w:ascii="Calibri" w:hAnsi="Calibri" w:cs="Calibri"/>
        </w:rPr>
        <w:t xml:space="preserve">n a practical context, able to provide insight and understanding of things that need to be considered in designing informative, effective, and creative infographics. Suggestions that can be given are to </w:t>
      </w:r>
      <w:r w:rsidRPr="00753A96">
        <w:rPr>
          <w:rFonts w:ascii="Calibri" w:hAnsi="Calibri" w:cs="Calibri"/>
        </w:rPr>
        <w:lastRenderedPageBreak/>
        <w:t xml:space="preserve">increase research on infographic studies, especially with the latest infographic developments that utilize technological developments, infographic relations with other scientific disciplines, and the role of infographics on </w:t>
      </w:r>
      <w:r w:rsidR="00943739">
        <w:rPr>
          <w:rFonts w:ascii="Calibri" w:hAnsi="Calibri" w:cs="Calibri"/>
        </w:rPr>
        <w:t>specific</w:t>
      </w:r>
      <w:r w:rsidRPr="00753A96">
        <w:rPr>
          <w:rFonts w:ascii="Calibri" w:hAnsi="Calibri" w:cs="Calibri"/>
        </w:rPr>
        <w:t xml:space="preserve"> issues</w:t>
      </w:r>
      <w:r w:rsidR="004427AB" w:rsidRPr="004427AB">
        <w:rPr>
          <w:rFonts w:ascii="Calibri" w:hAnsi="Calibri" w:cs="Calibri"/>
        </w:rPr>
        <w:t>.</w:t>
      </w:r>
    </w:p>
    <w:p w14:paraId="2EDF7670" w14:textId="77777777" w:rsidR="003625C0" w:rsidRPr="003625C0" w:rsidRDefault="003625C0" w:rsidP="009E6F5C">
      <w:pPr>
        <w:jc w:val="both"/>
        <w:rPr>
          <w:rFonts w:ascii="Calibri" w:hAnsi="Calibri"/>
          <w:szCs w:val="24"/>
        </w:rPr>
      </w:pPr>
    </w:p>
    <w:p w14:paraId="26D89B5D" w14:textId="45AB4B3E" w:rsidR="005C6042" w:rsidRPr="00753CDB" w:rsidRDefault="00753A96" w:rsidP="00753CDB">
      <w:pPr>
        <w:pStyle w:val="Heading1"/>
        <w:tabs>
          <w:tab w:val="left" w:pos="0"/>
        </w:tabs>
        <w:suppressAutoHyphens/>
        <w:jc w:val="both"/>
        <w:rPr>
          <w:rFonts w:ascii="Calibri" w:hAnsi="Calibri"/>
          <w:i w:val="0"/>
          <w:sz w:val="24"/>
          <w:szCs w:val="24"/>
          <w:lang w:val="en-US"/>
        </w:rPr>
      </w:pPr>
      <w:r>
        <w:rPr>
          <w:rFonts w:ascii="Calibri" w:hAnsi="Calibri"/>
          <w:i w:val="0"/>
          <w:sz w:val="24"/>
          <w:szCs w:val="24"/>
          <w:lang w:val="en-US"/>
        </w:rPr>
        <w:t>References</w:t>
      </w:r>
    </w:p>
    <w:p w14:paraId="7A56A4E7" w14:textId="77777777" w:rsidR="005C6042" w:rsidRDefault="005C6042" w:rsidP="00753A96">
      <w:pPr>
        <w:autoSpaceDE w:val="0"/>
        <w:autoSpaceDN w:val="0"/>
        <w:adjustRightInd w:val="0"/>
        <w:jc w:val="both"/>
        <w:rPr>
          <w:rFonts w:ascii="Calibri" w:hAnsi="Calibri" w:cs="Calibri"/>
          <w:noProof/>
          <w:szCs w:val="24"/>
        </w:rPr>
      </w:pPr>
    </w:p>
    <w:p w14:paraId="2CC7608A" w14:textId="77777777" w:rsidR="00FF5216" w:rsidRPr="00FF5216" w:rsidRDefault="005C6042" w:rsidP="00FF5216">
      <w:pPr>
        <w:pStyle w:val="EndNoteBibliography"/>
        <w:ind w:left="720" w:hanging="720"/>
      </w:pPr>
      <w:r>
        <w:rPr>
          <w:rFonts w:ascii="Calibri" w:hAnsi="Calibri" w:cs="Calibri"/>
          <w:szCs w:val="24"/>
        </w:rPr>
        <w:fldChar w:fldCharType="begin"/>
      </w:r>
      <w:r>
        <w:rPr>
          <w:rFonts w:ascii="Calibri" w:hAnsi="Calibri" w:cs="Calibri"/>
          <w:szCs w:val="24"/>
        </w:rPr>
        <w:instrText xml:space="preserve"> ADDIN EN.REFLIST </w:instrText>
      </w:r>
      <w:r>
        <w:rPr>
          <w:rFonts w:ascii="Calibri" w:hAnsi="Calibri" w:cs="Calibri"/>
          <w:szCs w:val="24"/>
        </w:rPr>
        <w:fldChar w:fldCharType="separate"/>
      </w:r>
      <w:bookmarkStart w:id="0" w:name="_ENREF_1"/>
      <w:r w:rsidR="00FF5216" w:rsidRPr="00FF5216">
        <w:t>[1]</w:t>
      </w:r>
      <w:r w:rsidR="00FF5216" w:rsidRPr="00FF5216">
        <w:tab/>
        <w:t xml:space="preserve">S. Olivia, J. Gibson, and R. a. Nasrudin, "Indonesia in the Time of Covid-19," </w:t>
      </w:r>
      <w:r w:rsidR="00FF5216" w:rsidRPr="00FF5216">
        <w:rPr>
          <w:i/>
        </w:rPr>
        <w:t xml:space="preserve">Bulletin of Indonesian economic studies, </w:t>
      </w:r>
      <w:r w:rsidR="00FF5216" w:rsidRPr="00FF5216">
        <w:t>vol. 56, no. 2, pp. 143-174, 2020.</w:t>
      </w:r>
      <w:bookmarkEnd w:id="0"/>
    </w:p>
    <w:p w14:paraId="7DC57C64" w14:textId="77777777" w:rsidR="00FF5216" w:rsidRPr="00FF5216" w:rsidRDefault="00FF5216" w:rsidP="00FF5216">
      <w:pPr>
        <w:pStyle w:val="EndNoteBibliography"/>
        <w:ind w:left="720" w:hanging="720"/>
      </w:pPr>
      <w:bookmarkStart w:id="1" w:name="_ENREF_2"/>
      <w:r w:rsidRPr="00FF5216">
        <w:t>[2]</w:t>
      </w:r>
      <w:r w:rsidRPr="00FF5216">
        <w:tab/>
        <w:t xml:space="preserve">T. Bystrova, "Infographics As a Tool for Improving Effectiveness of Education," </w:t>
      </w:r>
      <w:r w:rsidRPr="00FF5216">
        <w:rPr>
          <w:i/>
        </w:rPr>
        <w:t xml:space="preserve">KnE Social Sciences, </w:t>
      </w:r>
      <w:r w:rsidRPr="00FF5216">
        <w:t>pp. 152–158-152–158, 2020.</w:t>
      </w:r>
      <w:bookmarkEnd w:id="1"/>
    </w:p>
    <w:p w14:paraId="295FDCFC" w14:textId="77777777" w:rsidR="00FF5216" w:rsidRPr="00FF5216" w:rsidRDefault="00FF5216" w:rsidP="00FF5216">
      <w:pPr>
        <w:pStyle w:val="EndNoteBibliography"/>
        <w:ind w:left="720" w:hanging="720"/>
      </w:pPr>
      <w:bookmarkStart w:id="2" w:name="_ENREF_3"/>
      <w:r w:rsidRPr="00FF5216">
        <w:t>[3]</w:t>
      </w:r>
      <w:r w:rsidRPr="00FF5216">
        <w:tab/>
        <w:t xml:space="preserve">Ş. Elaldı and T. Çifçi, "The effectiveness of using infographics on academic achievement: A meta-analysis and a meta-thematic analysis," </w:t>
      </w:r>
      <w:r w:rsidRPr="00FF5216">
        <w:rPr>
          <w:i/>
        </w:rPr>
        <w:t xml:space="preserve">Journal of Pedagogical Research, </w:t>
      </w:r>
      <w:r w:rsidRPr="00FF5216">
        <w:t>vol. 5, no. 4, pp. 92-118, 2021.</w:t>
      </w:r>
      <w:bookmarkEnd w:id="2"/>
    </w:p>
    <w:p w14:paraId="1D490AD4" w14:textId="77777777" w:rsidR="00FF5216" w:rsidRPr="00FF5216" w:rsidRDefault="00FF5216" w:rsidP="00FF5216">
      <w:pPr>
        <w:pStyle w:val="EndNoteBibliography"/>
        <w:ind w:left="720" w:hanging="720"/>
      </w:pPr>
      <w:bookmarkStart w:id="3" w:name="_ENREF_4"/>
      <w:r w:rsidRPr="00FF5216">
        <w:t>[4]</w:t>
      </w:r>
      <w:r w:rsidRPr="00FF5216">
        <w:tab/>
        <w:t xml:space="preserve">M. Crutcher and P. M. Seidler, "Maximizing Completion of the Two-Dose COVID-19 Vaccine Series with Aid from Infographics," </w:t>
      </w:r>
      <w:r w:rsidRPr="00FF5216">
        <w:rPr>
          <w:i/>
        </w:rPr>
        <w:t xml:space="preserve">Vaccines, </w:t>
      </w:r>
      <w:r w:rsidRPr="00FF5216">
        <w:t>vol. 9, no. 11, p. 1229, 2021.</w:t>
      </w:r>
      <w:bookmarkEnd w:id="3"/>
    </w:p>
    <w:p w14:paraId="072B0BF2" w14:textId="77777777" w:rsidR="00FF5216" w:rsidRPr="00FF5216" w:rsidRDefault="00FF5216" w:rsidP="00FF5216">
      <w:pPr>
        <w:pStyle w:val="EndNoteBibliography"/>
        <w:ind w:left="720" w:hanging="720"/>
      </w:pPr>
      <w:bookmarkStart w:id="4" w:name="_ENREF_5"/>
      <w:r w:rsidRPr="00FF5216">
        <w:t>[5]</w:t>
      </w:r>
      <w:r w:rsidRPr="00FF5216">
        <w:tab/>
        <w:t xml:space="preserve">M. Smiciklas, </w:t>
      </w:r>
      <w:r w:rsidRPr="00FF5216">
        <w:rPr>
          <w:i/>
        </w:rPr>
        <w:t>The power of infographics: Using pictures to communicate and connect with your audiences</w:t>
      </w:r>
      <w:r w:rsidRPr="00FF5216">
        <w:t>. Que Publishing, 2012.</w:t>
      </w:r>
      <w:bookmarkEnd w:id="4"/>
    </w:p>
    <w:p w14:paraId="5CEA7277" w14:textId="77777777" w:rsidR="00FF5216" w:rsidRPr="00FF5216" w:rsidRDefault="00FF5216" w:rsidP="00FF5216">
      <w:pPr>
        <w:pStyle w:val="EndNoteBibliography"/>
        <w:ind w:left="720" w:hanging="720"/>
      </w:pPr>
      <w:bookmarkStart w:id="5" w:name="_ENREF_6"/>
      <w:r w:rsidRPr="00FF5216">
        <w:t>[6]</w:t>
      </w:r>
      <w:r w:rsidRPr="00FF5216">
        <w:tab/>
        <w:t xml:space="preserve">J. Lankow, J. Ritchie, and R. Crooks, </w:t>
      </w:r>
      <w:r w:rsidRPr="00FF5216">
        <w:rPr>
          <w:i/>
        </w:rPr>
        <w:t>Infographics: The power of visual storytelling</w:t>
      </w:r>
      <w:r w:rsidRPr="00FF5216">
        <w:t>. John Wiley &amp; Sons, 2012.</w:t>
      </w:r>
      <w:bookmarkEnd w:id="5"/>
    </w:p>
    <w:p w14:paraId="72DAA1E3" w14:textId="77777777" w:rsidR="00FF5216" w:rsidRPr="00FF5216" w:rsidRDefault="00FF5216" w:rsidP="00FF5216">
      <w:pPr>
        <w:pStyle w:val="EndNoteBibliography"/>
        <w:ind w:left="720" w:hanging="720"/>
      </w:pPr>
      <w:bookmarkStart w:id="6" w:name="_ENREF_7"/>
      <w:r w:rsidRPr="00FF5216">
        <w:t>[7]</w:t>
      </w:r>
      <w:r w:rsidRPr="00FF5216">
        <w:tab/>
        <w:t xml:space="preserve">M. Artacho-Ramírez, J. Diego-Mas, and J. Alcaide-Marzal, "Influence of the mode of graphical representation on the perception of product aesthetic and emotional features: An exploratory study," </w:t>
      </w:r>
      <w:r w:rsidRPr="00FF5216">
        <w:rPr>
          <w:i/>
        </w:rPr>
        <w:t xml:space="preserve">International Journal of Industrial Ergonomics, </w:t>
      </w:r>
      <w:r w:rsidRPr="00FF5216">
        <w:t>vol. 38, no. 11-12, pp. 942-952, 2008.</w:t>
      </w:r>
      <w:bookmarkEnd w:id="6"/>
    </w:p>
    <w:p w14:paraId="64967974" w14:textId="77777777" w:rsidR="00FF5216" w:rsidRPr="00FF5216" w:rsidRDefault="00FF5216" w:rsidP="00FF5216">
      <w:pPr>
        <w:pStyle w:val="EndNoteBibliography"/>
        <w:ind w:left="720" w:hanging="720"/>
      </w:pPr>
      <w:bookmarkStart w:id="7" w:name="_ENREF_8"/>
      <w:r w:rsidRPr="00FF5216">
        <w:t>[8]</w:t>
      </w:r>
      <w:r w:rsidRPr="00FF5216">
        <w:tab/>
        <w:t xml:space="preserve">B. I. U. Dur, "Data visualization and infographics in visual communication design education at the age of information," </w:t>
      </w:r>
      <w:r w:rsidRPr="00FF5216">
        <w:rPr>
          <w:i/>
        </w:rPr>
        <w:t xml:space="preserve">Journal of arts and humanities, </w:t>
      </w:r>
      <w:r w:rsidRPr="00FF5216">
        <w:t>vol. 3, no. 5, pp. 39-50, 2014.</w:t>
      </w:r>
      <w:bookmarkEnd w:id="7"/>
    </w:p>
    <w:p w14:paraId="4B6113BC" w14:textId="77777777" w:rsidR="00FF5216" w:rsidRPr="00FF5216" w:rsidRDefault="00FF5216" w:rsidP="00FF5216">
      <w:pPr>
        <w:pStyle w:val="EndNoteBibliography"/>
        <w:ind w:left="720" w:hanging="720"/>
      </w:pPr>
      <w:bookmarkStart w:id="8" w:name="_ENREF_9"/>
      <w:r w:rsidRPr="00FF5216">
        <w:t>[9]</w:t>
      </w:r>
      <w:r w:rsidRPr="00FF5216">
        <w:tab/>
        <w:t xml:space="preserve">J. G. Knowles and A. L. Cole, </w:t>
      </w:r>
      <w:r w:rsidRPr="00FF5216">
        <w:rPr>
          <w:i/>
        </w:rPr>
        <w:t>Handbook of the arts in qualitative research: Perspectives, methodologies, examples, and issues</w:t>
      </w:r>
      <w:r w:rsidRPr="00FF5216">
        <w:t>. Sage, 2008.</w:t>
      </w:r>
      <w:bookmarkEnd w:id="8"/>
    </w:p>
    <w:p w14:paraId="0B37A25A" w14:textId="77777777" w:rsidR="00FF5216" w:rsidRPr="00FF5216" w:rsidRDefault="00FF5216" w:rsidP="00FF5216">
      <w:pPr>
        <w:pStyle w:val="EndNoteBibliography"/>
        <w:ind w:left="720" w:hanging="720"/>
      </w:pPr>
      <w:bookmarkStart w:id="9" w:name="_ENREF_10"/>
      <w:r w:rsidRPr="00FF5216">
        <w:t>[10]</w:t>
      </w:r>
      <w:r w:rsidRPr="00FF5216">
        <w:tab/>
        <w:t>P. Ardhianto and R. S. Nababan, "Creative Process In Poster Production for Wayang Kulit Show," 2017.</w:t>
      </w:r>
      <w:bookmarkEnd w:id="9"/>
    </w:p>
    <w:p w14:paraId="196BBE76" w14:textId="77777777" w:rsidR="00FF5216" w:rsidRPr="00FF5216" w:rsidRDefault="00FF5216" w:rsidP="00FF5216">
      <w:pPr>
        <w:pStyle w:val="EndNoteBibliography"/>
        <w:ind w:left="720" w:hanging="720"/>
      </w:pPr>
      <w:bookmarkStart w:id="10" w:name="_ENREF_11"/>
      <w:r w:rsidRPr="00FF5216">
        <w:t>[11]</w:t>
      </w:r>
      <w:r w:rsidRPr="00FF5216">
        <w:tab/>
        <w:t xml:space="preserve">P. Ardhianto and W. M. Son, "Visual Semiotics Analysis on Television Ads UHT Ultra Milk “Love Life, Love Milk”," </w:t>
      </w:r>
      <w:r w:rsidRPr="00FF5216">
        <w:rPr>
          <w:i/>
        </w:rPr>
        <w:t xml:space="preserve">International Journal of Visual and Performing Arts, </w:t>
      </w:r>
      <w:r w:rsidRPr="00FF5216">
        <w:t>vol. 1, no. 1, pp. 27-41, 2019.</w:t>
      </w:r>
      <w:bookmarkEnd w:id="10"/>
    </w:p>
    <w:p w14:paraId="3B376203" w14:textId="77777777" w:rsidR="00FF5216" w:rsidRPr="00FF5216" w:rsidRDefault="00FF5216" w:rsidP="00FF5216">
      <w:pPr>
        <w:pStyle w:val="EndNoteBibliography"/>
        <w:ind w:left="720" w:hanging="720"/>
      </w:pPr>
      <w:bookmarkStart w:id="11" w:name="_ENREF_12"/>
      <w:r w:rsidRPr="00FF5216">
        <w:t>[12]</w:t>
      </w:r>
      <w:r w:rsidRPr="00FF5216">
        <w:tab/>
        <w:t xml:space="preserve">J. Yu and R. Egger, "Color and engagement in touristic Instagram pictures: A machine learning approach," </w:t>
      </w:r>
      <w:r w:rsidRPr="00FF5216">
        <w:rPr>
          <w:i/>
        </w:rPr>
        <w:t xml:space="preserve">Annals of Tourism Research, </w:t>
      </w:r>
      <w:r w:rsidRPr="00FF5216">
        <w:t>vol. 89, p. 103204, 2021.</w:t>
      </w:r>
      <w:bookmarkEnd w:id="11"/>
    </w:p>
    <w:p w14:paraId="080C8951" w14:textId="77777777" w:rsidR="00FF5216" w:rsidRPr="00FF5216" w:rsidRDefault="00FF5216" w:rsidP="00FF5216">
      <w:pPr>
        <w:pStyle w:val="EndNoteBibliography"/>
        <w:ind w:left="720" w:hanging="720"/>
      </w:pPr>
      <w:bookmarkStart w:id="12" w:name="_ENREF_13"/>
      <w:r w:rsidRPr="00FF5216">
        <w:t>[13]</w:t>
      </w:r>
      <w:r w:rsidRPr="00FF5216">
        <w:tab/>
        <w:t xml:space="preserve">L. S. Bothun, S. E. Feeder, and G. A. Poland, "Readability of COVID-19 vaccine information for the general public," </w:t>
      </w:r>
      <w:r w:rsidRPr="00FF5216">
        <w:rPr>
          <w:i/>
        </w:rPr>
        <w:t xml:space="preserve">Vaccine, </w:t>
      </w:r>
      <w:r w:rsidRPr="00FF5216">
        <w:t>vol. 40, no. 25, pp. 3466-3469, 2022.</w:t>
      </w:r>
      <w:bookmarkEnd w:id="12"/>
    </w:p>
    <w:p w14:paraId="7776BF16" w14:textId="77777777" w:rsidR="00FF5216" w:rsidRPr="00FF5216" w:rsidRDefault="00FF5216" w:rsidP="00FF5216">
      <w:pPr>
        <w:pStyle w:val="EndNoteBibliography"/>
        <w:ind w:left="720" w:hanging="720"/>
      </w:pPr>
      <w:bookmarkStart w:id="13" w:name="_ENREF_14"/>
      <w:r w:rsidRPr="00FF5216">
        <w:t>[14]</w:t>
      </w:r>
      <w:r w:rsidRPr="00FF5216">
        <w:tab/>
        <w:t xml:space="preserve">J. M. Smith and M. K. Robertson, "(Info) Graphically Inclined: A framework of infographic learning," </w:t>
      </w:r>
      <w:r w:rsidRPr="00FF5216">
        <w:rPr>
          <w:i/>
        </w:rPr>
        <w:t xml:space="preserve">The Reading Teacher, </w:t>
      </w:r>
      <w:r w:rsidRPr="00FF5216">
        <w:t>vol. 74, no. 4, pp. 439-449, 2021.</w:t>
      </w:r>
      <w:bookmarkEnd w:id="13"/>
    </w:p>
    <w:p w14:paraId="4C44EBF7" w14:textId="6CAB01F3" w:rsidR="002570CD" w:rsidRPr="00D25DFA" w:rsidRDefault="005C6042" w:rsidP="00753A96">
      <w:pPr>
        <w:autoSpaceDE w:val="0"/>
        <w:autoSpaceDN w:val="0"/>
        <w:adjustRightInd w:val="0"/>
        <w:jc w:val="both"/>
        <w:rPr>
          <w:rFonts w:ascii="Calibri" w:hAnsi="Calibri" w:cs="Calibri"/>
          <w:noProof/>
          <w:szCs w:val="24"/>
        </w:rPr>
      </w:pPr>
      <w:r>
        <w:rPr>
          <w:rFonts w:ascii="Calibri" w:hAnsi="Calibri" w:cs="Calibri"/>
          <w:noProof/>
          <w:szCs w:val="24"/>
        </w:rPr>
        <w:fldChar w:fldCharType="end"/>
      </w:r>
    </w:p>
    <w:sectPr w:rsidR="002570CD" w:rsidRPr="00D25DFA" w:rsidSect="00616733">
      <w:headerReference w:type="even" r:id="rId56"/>
      <w:headerReference w:type="default" r:id="rId57"/>
      <w:footerReference w:type="even" r:id="rId58"/>
      <w:footerReference w:type="default" r:id="rId59"/>
      <w:type w:val="continuous"/>
      <w:pgSz w:w="11909" w:h="16834" w:code="9"/>
      <w:pgMar w:top="1701" w:right="1701" w:bottom="1701" w:left="1701"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C16C8" w14:textId="77777777" w:rsidR="00A44054" w:rsidRDefault="00A44054">
      <w:r>
        <w:separator/>
      </w:r>
    </w:p>
  </w:endnote>
  <w:endnote w:type="continuationSeparator" w:id="0">
    <w:p w14:paraId="265352F0" w14:textId="77777777" w:rsidR="00A44054" w:rsidRDefault="00A44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5B1ED" w14:textId="77777777" w:rsidR="0021106D" w:rsidRDefault="0021106D" w:rsidP="002C2EDF">
    <w:pPr>
      <w:pStyle w:val="Footer"/>
      <w:jc w:val="center"/>
    </w:pPr>
  </w:p>
  <w:p w14:paraId="750794C1" w14:textId="77777777" w:rsidR="0021106D" w:rsidRDefault="002110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11BB3" w14:textId="77777777" w:rsidR="0021106D" w:rsidRDefault="0021106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596E4" w14:textId="77777777" w:rsidR="0021106D" w:rsidRPr="00B8356B" w:rsidRDefault="0021106D">
    <w:pPr>
      <w:pStyle w:val="Footer"/>
      <w:jc w:val="right"/>
      <w:rPr>
        <w:rFonts w:eastAsia="MS Mincho"/>
        <w:lang w:eastAsia="ja-JP"/>
      </w:rPr>
    </w:pPr>
  </w:p>
  <w:p w14:paraId="34EA8BE2" w14:textId="77777777" w:rsidR="0021106D" w:rsidRDefault="002110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7946E" w14:textId="77777777" w:rsidR="00A44054" w:rsidRDefault="00A44054">
      <w:r>
        <w:separator/>
      </w:r>
    </w:p>
  </w:footnote>
  <w:footnote w:type="continuationSeparator" w:id="0">
    <w:p w14:paraId="3DDEFC5F" w14:textId="77777777" w:rsidR="00A44054" w:rsidRDefault="00A440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E9E56" w14:textId="77777777" w:rsidR="0021106D" w:rsidRDefault="0021106D">
    <w:pPr>
      <w:wordWrap w:val="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C1A93" w14:textId="77777777" w:rsidR="0021106D" w:rsidRDefault="002110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3E1B7" w14:textId="77777777" w:rsidR="0021106D" w:rsidRDefault="002110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71862FF"/>
    <w:multiLevelType w:val="hybridMultilevel"/>
    <w:tmpl w:val="7738F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F3255A"/>
    <w:multiLevelType w:val="hybridMultilevel"/>
    <w:tmpl w:val="46C8BAB4"/>
    <w:lvl w:ilvl="0" w:tplc="D6BA5A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14231"/>
    <w:multiLevelType w:val="multilevel"/>
    <w:tmpl w:val="09069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772571"/>
    <w:multiLevelType w:val="hybridMultilevel"/>
    <w:tmpl w:val="B1686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267A66"/>
    <w:multiLevelType w:val="hybridMultilevel"/>
    <w:tmpl w:val="88D86F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4C4E7C"/>
    <w:multiLevelType w:val="hybridMultilevel"/>
    <w:tmpl w:val="763AF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A33B3B"/>
    <w:multiLevelType w:val="hybridMultilevel"/>
    <w:tmpl w:val="815C1706"/>
    <w:lvl w:ilvl="0" w:tplc="C088BE14">
      <w:start w:val="1"/>
      <w:numFmt w:val="lowerLetter"/>
      <w:lvlText w:val="%1."/>
      <w:lvlJc w:val="left"/>
      <w:pPr>
        <w:ind w:left="36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BB93E38"/>
    <w:multiLevelType w:val="multilevel"/>
    <w:tmpl w:val="52668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741D60"/>
    <w:multiLevelType w:val="hybridMultilevel"/>
    <w:tmpl w:val="8C369794"/>
    <w:lvl w:ilvl="0" w:tplc="9A066D7C">
      <w:start w:val="1"/>
      <w:numFmt w:val="lowerLetter"/>
      <w:lvlText w:val="%1."/>
      <w:lvlJc w:val="left"/>
      <w:pPr>
        <w:ind w:left="36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B1B6AE0"/>
    <w:multiLevelType w:val="hybridMultilevel"/>
    <w:tmpl w:val="DF8827A4"/>
    <w:lvl w:ilvl="0" w:tplc="0421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837096"/>
    <w:multiLevelType w:val="multilevel"/>
    <w:tmpl w:val="E27A1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69170441">
    <w:abstractNumId w:val="0"/>
  </w:num>
  <w:num w:numId="2" w16cid:durableId="1356154523">
    <w:abstractNumId w:val="5"/>
  </w:num>
  <w:num w:numId="3" w16cid:durableId="2120758233">
    <w:abstractNumId w:val="1"/>
  </w:num>
  <w:num w:numId="4" w16cid:durableId="408962712">
    <w:abstractNumId w:val="4"/>
  </w:num>
  <w:num w:numId="5" w16cid:durableId="2017729729">
    <w:abstractNumId w:val="10"/>
  </w:num>
  <w:num w:numId="6" w16cid:durableId="1432975056">
    <w:abstractNumId w:val="2"/>
  </w:num>
  <w:num w:numId="7" w16cid:durableId="2114544183">
    <w:abstractNumId w:val="6"/>
  </w:num>
  <w:num w:numId="8" w16cid:durableId="1395549479">
    <w:abstractNumId w:val="3"/>
  </w:num>
  <w:num w:numId="9" w16cid:durableId="1079787422">
    <w:abstractNumId w:val="8"/>
  </w:num>
  <w:num w:numId="10" w16cid:durableId="1596280469">
    <w:abstractNumId w:val="11"/>
  </w:num>
  <w:num w:numId="11" w16cid:durableId="1766462963">
    <w:abstractNumId w:val="7"/>
  </w:num>
  <w:num w:numId="12" w16cid:durableId="7791838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UwszCxsLQ0MjMxtLBU0lEKTi0uzszPAykwqQUAS8IXGi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p0eatfe21fzse5evd2kpppa7s2xs2fz5z99e&quot;&gt;Infografis&lt;record-ids&gt;&lt;item&gt;1&lt;/item&gt;&lt;item&gt;2&lt;/item&gt;&lt;item&gt;3&lt;/item&gt;&lt;item&gt;4&lt;/item&gt;&lt;item&gt;5&lt;/item&gt;&lt;item&gt;6&lt;/item&gt;&lt;item&gt;7&lt;/item&gt;&lt;item&gt;8&lt;/item&gt;&lt;item&gt;9&lt;/item&gt;&lt;item&gt;11&lt;/item&gt;&lt;item&gt;12&lt;/item&gt;&lt;item&gt;13&lt;/item&gt;&lt;item&gt;14&lt;/item&gt;&lt;item&gt;15&lt;/item&gt;&lt;/record-ids&gt;&lt;/item&gt;&lt;/Libraries&gt;"/>
  </w:docVars>
  <w:rsids>
    <w:rsidRoot w:val="00172A27"/>
    <w:rsid w:val="000017AA"/>
    <w:rsid w:val="00007356"/>
    <w:rsid w:val="00011C75"/>
    <w:rsid w:val="0002361C"/>
    <w:rsid w:val="00024354"/>
    <w:rsid w:val="00046EB5"/>
    <w:rsid w:val="0005266D"/>
    <w:rsid w:val="000606C9"/>
    <w:rsid w:val="00064AFF"/>
    <w:rsid w:val="00071831"/>
    <w:rsid w:val="00072A9C"/>
    <w:rsid w:val="00083B6D"/>
    <w:rsid w:val="000A6678"/>
    <w:rsid w:val="000B08CA"/>
    <w:rsid w:val="000B42C3"/>
    <w:rsid w:val="000B6E05"/>
    <w:rsid w:val="000C00D2"/>
    <w:rsid w:val="000C5F71"/>
    <w:rsid w:val="000E2A2A"/>
    <w:rsid w:val="001226AF"/>
    <w:rsid w:val="001409FB"/>
    <w:rsid w:val="001531A0"/>
    <w:rsid w:val="00172A27"/>
    <w:rsid w:val="00175761"/>
    <w:rsid w:val="00185E92"/>
    <w:rsid w:val="0019232B"/>
    <w:rsid w:val="00193DB6"/>
    <w:rsid w:val="00197FB0"/>
    <w:rsid w:val="001B3D6E"/>
    <w:rsid w:val="001C1B5C"/>
    <w:rsid w:val="0021091D"/>
    <w:rsid w:val="0021106D"/>
    <w:rsid w:val="00237FD4"/>
    <w:rsid w:val="0024612D"/>
    <w:rsid w:val="002570CD"/>
    <w:rsid w:val="00266675"/>
    <w:rsid w:val="002813DA"/>
    <w:rsid w:val="00282207"/>
    <w:rsid w:val="002A01C2"/>
    <w:rsid w:val="002A39F8"/>
    <w:rsid w:val="002B144F"/>
    <w:rsid w:val="002B3409"/>
    <w:rsid w:val="002B3E12"/>
    <w:rsid w:val="002C2EDF"/>
    <w:rsid w:val="002F739B"/>
    <w:rsid w:val="00302D21"/>
    <w:rsid w:val="00335E3F"/>
    <w:rsid w:val="00337219"/>
    <w:rsid w:val="00362592"/>
    <w:rsid w:val="003625C0"/>
    <w:rsid w:val="00381D11"/>
    <w:rsid w:val="003A1D1C"/>
    <w:rsid w:val="003D31F5"/>
    <w:rsid w:val="003E03F2"/>
    <w:rsid w:val="003E7CFA"/>
    <w:rsid w:val="00401D53"/>
    <w:rsid w:val="00402D5C"/>
    <w:rsid w:val="00406F14"/>
    <w:rsid w:val="004209D5"/>
    <w:rsid w:val="0042342F"/>
    <w:rsid w:val="00433AA7"/>
    <w:rsid w:val="004356EE"/>
    <w:rsid w:val="004427AB"/>
    <w:rsid w:val="00462F80"/>
    <w:rsid w:val="004841B7"/>
    <w:rsid w:val="00485116"/>
    <w:rsid w:val="00494FBC"/>
    <w:rsid w:val="00496841"/>
    <w:rsid w:val="004D4594"/>
    <w:rsid w:val="004F38F1"/>
    <w:rsid w:val="004F60FF"/>
    <w:rsid w:val="004F62B4"/>
    <w:rsid w:val="00502C64"/>
    <w:rsid w:val="00516474"/>
    <w:rsid w:val="00530EC4"/>
    <w:rsid w:val="00533A56"/>
    <w:rsid w:val="00533C2D"/>
    <w:rsid w:val="00546427"/>
    <w:rsid w:val="00564CFA"/>
    <w:rsid w:val="0057131F"/>
    <w:rsid w:val="00572AF4"/>
    <w:rsid w:val="005B2D53"/>
    <w:rsid w:val="005C3507"/>
    <w:rsid w:val="005C6042"/>
    <w:rsid w:val="005C6BBF"/>
    <w:rsid w:val="005D1272"/>
    <w:rsid w:val="005E51F5"/>
    <w:rsid w:val="005F4FDE"/>
    <w:rsid w:val="00610F1D"/>
    <w:rsid w:val="00615093"/>
    <w:rsid w:val="00616733"/>
    <w:rsid w:val="0062085F"/>
    <w:rsid w:val="006236EC"/>
    <w:rsid w:val="00652DCF"/>
    <w:rsid w:val="0065401D"/>
    <w:rsid w:val="006770AE"/>
    <w:rsid w:val="00691A6A"/>
    <w:rsid w:val="006B4ADA"/>
    <w:rsid w:val="006D1C37"/>
    <w:rsid w:val="006E6929"/>
    <w:rsid w:val="006E7681"/>
    <w:rsid w:val="006F04FE"/>
    <w:rsid w:val="006F56FD"/>
    <w:rsid w:val="00701C6A"/>
    <w:rsid w:val="00707EFF"/>
    <w:rsid w:val="00715DE0"/>
    <w:rsid w:val="00716E84"/>
    <w:rsid w:val="00724FFA"/>
    <w:rsid w:val="0073237D"/>
    <w:rsid w:val="007373B0"/>
    <w:rsid w:val="00745126"/>
    <w:rsid w:val="00746CD5"/>
    <w:rsid w:val="00753A96"/>
    <w:rsid w:val="00753CDB"/>
    <w:rsid w:val="007543DB"/>
    <w:rsid w:val="00772916"/>
    <w:rsid w:val="007A62CE"/>
    <w:rsid w:val="007C08DF"/>
    <w:rsid w:val="007E189B"/>
    <w:rsid w:val="007F1C4E"/>
    <w:rsid w:val="00804FB4"/>
    <w:rsid w:val="008165FE"/>
    <w:rsid w:val="00834321"/>
    <w:rsid w:val="00853AF9"/>
    <w:rsid w:val="00875F80"/>
    <w:rsid w:val="00883839"/>
    <w:rsid w:val="008A06D9"/>
    <w:rsid w:val="008B6C22"/>
    <w:rsid w:val="008D2C05"/>
    <w:rsid w:val="008E72C2"/>
    <w:rsid w:val="008F600A"/>
    <w:rsid w:val="00903AAD"/>
    <w:rsid w:val="009063D1"/>
    <w:rsid w:val="00936778"/>
    <w:rsid w:val="009429EB"/>
    <w:rsid w:val="00943739"/>
    <w:rsid w:val="0096013D"/>
    <w:rsid w:val="0096453D"/>
    <w:rsid w:val="00983A18"/>
    <w:rsid w:val="009951ED"/>
    <w:rsid w:val="009A2C45"/>
    <w:rsid w:val="009A4620"/>
    <w:rsid w:val="009A7A9C"/>
    <w:rsid w:val="009B3674"/>
    <w:rsid w:val="009B3AE7"/>
    <w:rsid w:val="009C0EA1"/>
    <w:rsid w:val="009D1D31"/>
    <w:rsid w:val="009E6F5C"/>
    <w:rsid w:val="009F0BF1"/>
    <w:rsid w:val="009F7D0E"/>
    <w:rsid w:val="00A15F7E"/>
    <w:rsid w:val="00A202EE"/>
    <w:rsid w:val="00A20FAA"/>
    <w:rsid w:val="00A44054"/>
    <w:rsid w:val="00A64E91"/>
    <w:rsid w:val="00A65675"/>
    <w:rsid w:val="00A71EF7"/>
    <w:rsid w:val="00A83676"/>
    <w:rsid w:val="00A962AB"/>
    <w:rsid w:val="00A979AC"/>
    <w:rsid w:val="00AA509F"/>
    <w:rsid w:val="00AB18B5"/>
    <w:rsid w:val="00AB49AC"/>
    <w:rsid w:val="00AB52C6"/>
    <w:rsid w:val="00AC2C18"/>
    <w:rsid w:val="00AD1A5A"/>
    <w:rsid w:val="00AD35D6"/>
    <w:rsid w:val="00AE06CD"/>
    <w:rsid w:val="00AE3B7C"/>
    <w:rsid w:val="00AE5C9A"/>
    <w:rsid w:val="00B01EAB"/>
    <w:rsid w:val="00B02E4A"/>
    <w:rsid w:val="00B05301"/>
    <w:rsid w:val="00B10C26"/>
    <w:rsid w:val="00B20FE1"/>
    <w:rsid w:val="00B210EA"/>
    <w:rsid w:val="00B359DE"/>
    <w:rsid w:val="00B3765E"/>
    <w:rsid w:val="00B37C8C"/>
    <w:rsid w:val="00B40DF8"/>
    <w:rsid w:val="00B44445"/>
    <w:rsid w:val="00B61195"/>
    <w:rsid w:val="00B66F2B"/>
    <w:rsid w:val="00B676FB"/>
    <w:rsid w:val="00B7197D"/>
    <w:rsid w:val="00B743F6"/>
    <w:rsid w:val="00B7504D"/>
    <w:rsid w:val="00B8356B"/>
    <w:rsid w:val="00BA5129"/>
    <w:rsid w:val="00BB1BD3"/>
    <w:rsid w:val="00BC6740"/>
    <w:rsid w:val="00BE3CFD"/>
    <w:rsid w:val="00C1562A"/>
    <w:rsid w:val="00C2662D"/>
    <w:rsid w:val="00C3115A"/>
    <w:rsid w:val="00C50921"/>
    <w:rsid w:val="00C97679"/>
    <w:rsid w:val="00CA168A"/>
    <w:rsid w:val="00CA57D2"/>
    <w:rsid w:val="00CA63B5"/>
    <w:rsid w:val="00CA791A"/>
    <w:rsid w:val="00CB1677"/>
    <w:rsid w:val="00CC5699"/>
    <w:rsid w:val="00CD1F90"/>
    <w:rsid w:val="00CD4D8A"/>
    <w:rsid w:val="00D14F3F"/>
    <w:rsid w:val="00D210F1"/>
    <w:rsid w:val="00D248D2"/>
    <w:rsid w:val="00D25420"/>
    <w:rsid w:val="00D25DFA"/>
    <w:rsid w:val="00D373A7"/>
    <w:rsid w:val="00D37CB9"/>
    <w:rsid w:val="00D50212"/>
    <w:rsid w:val="00D72CFB"/>
    <w:rsid w:val="00D76EC8"/>
    <w:rsid w:val="00D87BE7"/>
    <w:rsid w:val="00D91CA5"/>
    <w:rsid w:val="00D91ECD"/>
    <w:rsid w:val="00D939F5"/>
    <w:rsid w:val="00DA4912"/>
    <w:rsid w:val="00DC398F"/>
    <w:rsid w:val="00E22BB2"/>
    <w:rsid w:val="00E2420F"/>
    <w:rsid w:val="00E24EAE"/>
    <w:rsid w:val="00E271DD"/>
    <w:rsid w:val="00E36EC6"/>
    <w:rsid w:val="00E67164"/>
    <w:rsid w:val="00E74D33"/>
    <w:rsid w:val="00E93A8D"/>
    <w:rsid w:val="00EA3AC4"/>
    <w:rsid w:val="00EB175A"/>
    <w:rsid w:val="00EB18A2"/>
    <w:rsid w:val="00ED0C8F"/>
    <w:rsid w:val="00EF358C"/>
    <w:rsid w:val="00F03062"/>
    <w:rsid w:val="00F0421B"/>
    <w:rsid w:val="00F112AA"/>
    <w:rsid w:val="00F150F4"/>
    <w:rsid w:val="00F2793C"/>
    <w:rsid w:val="00F3247F"/>
    <w:rsid w:val="00F60532"/>
    <w:rsid w:val="00F71E35"/>
    <w:rsid w:val="00F71E7B"/>
    <w:rsid w:val="00F72C17"/>
    <w:rsid w:val="00F83C9F"/>
    <w:rsid w:val="00F92FCE"/>
    <w:rsid w:val="00FA36E3"/>
    <w:rsid w:val="00FC7B1A"/>
    <w:rsid w:val="00FD6322"/>
    <w:rsid w:val="00FF199C"/>
    <w:rsid w:val="00FF5216"/>
  </w:rsids>
  <m:mathPr>
    <m:mathFont m:val="Cambria Math"/>
    <m:brkBin m:val="before"/>
    <m:brkBinSub m:val="--"/>
    <m:smallFrac m:val="0"/>
    <m:dispDef/>
    <m:lMargin m:val="0"/>
    <m:rMargin m:val="0"/>
    <m:defJc m:val="centerGroup"/>
    <m:wrapIndent m:val="1440"/>
    <m:intLim m:val="subSup"/>
    <m:naryLim m:val="undOvr"/>
  </m:mathPr>
  <w:themeFontLang w:val="en-ID"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8343B1"/>
  <w15:chartTrackingRefBased/>
  <w15:docId w15:val="{526C72F2-8759-9C4C-A0E6-8DF3A2D40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 w:val="24"/>
      <w:lang w:val="en-US"/>
    </w:rPr>
  </w:style>
  <w:style w:type="paragraph" w:styleId="Heading1">
    <w:name w:val="heading 1"/>
    <w:basedOn w:val="Normal"/>
    <w:next w:val="Normal"/>
    <w:link w:val="Heading1Char"/>
    <w:qFormat/>
    <w:pPr>
      <w:keepNext/>
      <w:outlineLvl w:val="0"/>
    </w:pPr>
    <w:rPr>
      <w:b/>
      <w:i/>
      <w:sz w:val="40"/>
      <w:lang w:val="x-none" w:eastAsia="x-none"/>
    </w:rPr>
  </w:style>
  <w:style w:type="paragraph" w:styleId="Heading2">
    <w:name w:val="heading 2"/>
    <w:basedOn w:val="Normal"/>
    <w:next w:val="Normal"/>
    <w:link w:val="Heading2Char"/>
    <w:qFormat/>
    <w:pPr>
      <w:keepNext/>
      <w:outlineLvl w:val="1"/>
    </w:pPr>
    <w:rPr>
      <w:b/>
      <w:sz w:val="3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customStyle="1" w:styleId="Heading1Char">
    <w:name w:val="Heading 1 Char"/>
    <w:link w:val="Heading1"/>
    <w:rPr>
      <w:rFonts w:ascii="Times New Roman" w:eastAsia="Times New Roman" w:hAnsi="Times New Roman"/>
      <w:b/>
      <w:i/>
      <w:sz w:val="40"/>
    </w:rPr>
  </w:style>
  <w:style w:type="character" w:customStyle="1" w:styleId="TitleChar">
    <w:name w:val="Title Char"/>
    <w:link w:val="Title"/>
    <w:rPr>
      <w:rFonts w:ascii="Times New Roman" w:eastAsia="Times New Roman" w:hAnsi="Times New Roman"/>
      <w:b/>
      <w:sz w:val="20"/>
    </w:rPr>
  </w:style>
  <w:style w:type="character" w:customStyle="1" w:styleId="BodyText2Char">
    <w:name w:val="Body Text 2 Char"/>
    <w:link w:val="BodyText2"/>
    <w:rPr>
      <w:rFonts w:ascii="Times New Roman" w:eastAsia="Times New Roman" w:hAnsi="Times New Roman"/>
      <w:b/>
      <w:sz w:val="32"/>
      <w:lang w:val="en-GB"/>
    </w:rPr>
  </w:style>
  <w:style w:type="character" w:customStyle="1" w:styleId="HeaderChar">
    <w:name w:val="Header Char"/>
    <w:link w:val="Header"/>
    <w:rPr>
      <w:rFonts w:ascii="Times New Roman" w:eastAsia="Times New Roman" w:hAnsi="Times New Roman"/>
      <w:sz w:val="24"/>
    </w:rPr>
  </w:style>
  <w:style w:type="character" w:customStyle="1" w:styleId="FooterChar">
    <w:name w:val="Footer Char"/>
    <w:link w:val="Footer"/>
    <w:rPr>
      <w:rFonts w:ascii="Times New Roman" w:eastAsia="Times New Roman" w:hAnsi="Times New Roman"/>
      <w:sz w:val="24"/>
    </w:rPr>
  </w:style>
  <w:style w:type="character" w:customStyle="1" w:styleId="Heading2Char">
    <w:name w:val="Heading 2 Char"/>
    <w:link w:val="Heading2"/>
    <w:rPr>
      <w:rFonts w:ascii="Times New Roman" w:eastAsia="Times New Roman" w:hAnsi="Times New Roman"/>
      <w:b/>
      <w:sz w:val="32"/>
    </w:rPr>
  </w:style>
  <w:style w:type="character" w:customStyle="1" w:styleId="BodyTextChar">
    <w:name w:val="Body Text Char"/>
    <w:link w:val="BodyText"/>
    <w:rPr>
      <w:rFonts w:ascii="Times New Roman" w:eastAsia="Times New Roman" w:hAnsi="Times New Roman"/>
      <w:b/>
      <w:sz w:val="24"/>
    </w:rPr>
  </w:style>
  <w:style w:type="character" w:customStyle="1" w:styleId="BalloonTextChar">
    <w:name w:val="Balloon Text Char"/>
    <w:link w:val="BalloonText"/>
    <w:rPr>
      <w:rFonts w:ascii="Tahoma" w:eastAsia="Times New Roman" w:hAnsi="Tahoma"/>
      <w:sz w:val="16"/>
    </w:rPr>
  </w:style>
  <w:style w:type="paragraph" w:styleId="Footer">
    <w:name w:val="footer"/>
    <w:basedOn w:val="Normal"/>
    <w:link w:val="FooterChar"/>
    <w:pPr>
      <w:tabs>
        <w:tab w:val="center" w:pos="4320"/>
        <w:tab w:val="right" w:pos="8640"/>
      </w:tabs>
    </w:pPr>
    <w:rPr>
      <w:lang w:val="x-none" w:eastAsia="x-none"/>
    </w:rPr>
  </w:style>
  <w:style w:type="paragraph" w:styleId="Header">
    <w:name w:val="header"/>
    <w:basedOn w:val="Normal"/>
    <w:link w:val="HeaderChar"/>
    <w:pPr>
      <w:tabs>
        <w:tab w:val="center" w:pos="4680"/>
        <w:tab w:val="right" w:pos="9360"/>
      </w:tabs>
    </w:pPr>
    <w:rPr>
      <w:lang w:val="x-none" w:eastAsia="x-none"/>
    </w:rPr>
  </w:style>
  <w:style w:type="paragraph" w:customStyle="1" w:styleId="PageNumber1">
    <w:name w:val="Page Number1"/>
    <w:basedOn w:val="Normal"/>
    <w:pPr>
      <w:suppressAutoHyphens/>
      <w:jc w:val="center"/>
    </w:pPr>
    <w:rPr>
      <w:rFonts w:ascii="Times" w:hAnsi="Times"/>
      <w:lang w:eastAsia="ar-SA"/>
    </w:rPr>
  </w:style>
  <w:style w:type="paragraph" w:styleId="BodyText">
    <w:name w:val="Body Text"/>
    <w:basedOn w:val="Normal"/>
    <w:link w:val="BodyTextChar"/>
    <w:rPr>
      <w:b/>
      <w:lang w:val="x-none" w:eastAsia="x-none"/>
    </w:rPr>
  </w:style>
  <w:style w:type="paragraph" w:customStyle="1" w:styleId="TableCategories">
    <w:name w:val="Table Categories"/>
    <w:basedOn w:val="TableCaption"/>
    <w:rPr>
      <w:b/>
    </w:rPr>
  </w:style>
  <w:style w:type="paragraph" w:customStyle="1" w:styleId="TableCaption">
    <w:name w:val="Table Caption"/>
    <w:basedOn w:val="Normal"/>
    <w:pPr>
      <w:suppressAutoHyphens/>
      <w:jc w:val="both"/>
    </w:pPr>
    <w:rPr>
      <w:rFonts w:ascii="Arial" w:hAnsi="Arial"/>
      <w:sz w:val="16"/>
      <w:lang w:val="en-GB" w:eastAsia="ar-SA"/>
    </w:rPr>
  </w:style>
  <w:style w:type="paragraph" w:customStyle="1" w:styleId="FigureCaption">
    <w:name w:val="Figure Caption"/>
    <w:basedOn w:val="Normal"/>
    <w:pPr>
      <w:suppressAutoHyphens/>
      <w:jc w:val="center"/>
    </w:pPr>
    <w:rPr>
      <w:rFonts w:ascii="Arial" w:hAnsi="Arial"/>
      <w:i/>
      <w:sz w:val="16"/>
      <w:lang w:val="en-GB" w:eastAsia="ar-SA"/>
    </w:rPr>
  </w:style>
  <w:style w:type="paragraph" w:styleId="BodyText2">
    <w:name w:val="Body Text 2"/>
    <w:basedOn w:val="Normal"/>
    <w:link w:val="BodyText2Char"/>
    <w:rPr>
      <w:b/>
      <w:sz w:val="32"/>
      <w:lang w:val="en-GB" w:eastAsia="x-none"/>
    </w:rPr>
  </w:style>
  <w:style w:type="paragraph" w:customStyle="1" w:styleId="ICTSBodyText">
    <w:name w:val="ICTS_BodyText"/>
    <w:basedOn w:val="BodyText"/>
    <w:pPr>
      <w:ind w:firstLine="274"/>
      <w:jc w:val="both"/>
    </w:pPr>
    <w:rPr>
      <w:b w:val="0"/>
      <w:sz w:val="20"/>
    </w:rPr>
  </w:style>
  <w:style w:type="paragraph" w:styleId="BalloonText">
    <w:name w:val="Balloon Text"/>
    <w:basedOn w:val="Normal"/>
    <w:link w:val="BalloonTextChar"/>
    <w:rPr>
      <w:rFonts w:ascii="Tahoma" w:hAnsi="Tahoma"/>
      <w:sz w:val="16"/>
      <w:lang w:val="x-none" w:eastAsia="x-none"/>
    </w:rPr>
  </w:style>
  <w:style w:type="paragraph" w:styleId="Title">
    <w:name w:val="Title"/>
    <w:basedOn w:val="Normal"/>
    <w:link w:val="TitleChar"/>
    <w:qFormat/>
    <w:pPr>
      <w:jc w:val="center"/>
    </w:pPr>
    <w:rPr>
      <w:b/>
      <w:sz w:val="20"/>
      <w:lang w:val="x-none" w:eastAsia="x-none"/>
    </w:rPr>
  </w:style>
  <w:style w:type="paragraph" w:customStyle="1" w:styleId="Paragraph">
    <w:name w:val="Paragraph"/>
    <w:basedOn w:val="Normal"/>
    <w:link w:val="ParagraphChar"/>
    <w:qFormat/>
    <w:rsid w:val="009E6F5C"/>
    <w:pPr>
      <w:widowControl w:val="0"/>
      <w:autoSpaceDE w:val="0"/>
      <w:autoSpaceDN w:val="0"/>
      <w:adjustRightInd w:val="0"/>
      <w:spacing w:after="220" w:line="288" w:lineRule="auto"/>
      <w:jc w:val="both"/>
      <w:textAlignment w:val="center"/>
    </w:pPr>
    <w:rPr>
      <w:rFonts w:ascii="Calibri" w:eastAsia="Calibri" w:hAnsi="Calibri"/>
      <w:color w:val="000000"/>
      <w:sz w:val="22"/>
      <w:szCs w:val="22"/>
    </w:rPr>
  </w:style>
  <w:style w:type="character" w:customStyle="1" w:styleId="ParagraphChar">
    <w:name w:val="Paragraph Char"/>
    <w:link w:val="Paragraph"/>
    <w:rsid w:val="009E6F5C"/>
    <w:rPr>
      <w:rFonts w:ascii="Calibri" w:eastAsia="Calibri" w:hAnsi="Calibri"/>
      <w:color w:val="000000"/>
      <w:sz w:val="22"/>
      <w:szCs w:val="22"/>
    </w:rPr>
  </w:style>
  <w:style w:type="character" w:styleId="CommentReference">
    <w:name w:val="annotation reference"/>
    <w:uiPriority w:val="99"/>
    <w:semiHidden/>
    <w:unhideWhenUsed/>
    <w:rsid w:val="00E93A8D"/>
    <w:rPr>
      <w:sz w:val="16"/>
      <w:szCs w:val="16"/>
    </w:rPr>
  </w:style>
  <w:style w:type="paragraph" w:styleId="CommentText">
    <w:name w:val="annotation text"/>
    <w:basedOn w:val="Normal"/>
    <w:link w:val="CommentTextChar"/>
    <w:uiPriority w:val="99"/>
    <w:semiHidden/>
    <w:unhideWhenUsed/>
    <w:rsid w:val="00E93A8D"/>
    <w:rPr>
      <w:sz w:val="20"/>
    </w:rPr>
  </w:style>
  <w:style w:type="character" w:customStyle="1" w:styleId="CommentTextChar">
    <w:name w:val="Comment Text Char"/>
    <w:link w:val="CommentText"/>
    <w:uiPriority w:val="99"/>
    <w:semiHidden/>
    <w:rsid w:val="00E93A8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E93A8D"/>
    <w:rPr>
      <w:b/>
      <w:bCs/>
    </w:rPr>
  </w:style>
  <w:style w:type="character" w:customStyle="1" w:styleId="CommentSubjectChar">
    <w:name w:val="Comment Subject Char"/>
    <w:link w:val="CommentSubject"/>
    <w:uiPriority w:val="99"/>
    <w:semiHidden/>
    <w:rsid w:val="00E93A8D"/>
    <w:rPr>
      <w:rFonts w:ascii="Times New Roman" w:eastAsia="Times New Roman" w:hAnsi="Times New Roman"/>
      <w:b/>
      <w:bCs/>
    </w:rPr>
  </w:style>
  <w:style w:type="paragraph" w:customStyle="1" w:styleId="Default">
    <w:name w:val="Default"/>
    <w:rsid w:val="00804FB4"/>
    <w:pPr>
      <w:autoSpaceDE w:val="0"/>
      <w:autoSpaceDN w:val="0"/>
      <w:adjustRightInd w:val="0"/>
    </w:pPr>
    <w:rPr>
      <w:rFonts w:cs="Calibri"/>
      <w:color w:val="000000"/>
      <w:sz w:val="24"/>
      <w:szCs w:val="24"/>
      <w:lang w:val="en-US"/>
    </w:rPr>
  </w:style>
  <w:style w:type="character" w:styleId="Emphasis">
    <w:name w:val="Emphasis"/>
    <w:uiPriority w:val="20"/>
    <w:qFormat/>
    <w:rsid w:val="00C50921"/>
    <w:rPr>
      <w:i/>
      <w:iCs/>
    </w:rPr>
  </w:style>
  <w:style w:type="paragraph" w:styleId="NormalWeb">
    <w:name w:val="Normal (Web)"/>
    <w:basedOn w:val="Normal"/>
    <w:uiPriority w:val="99"/>
    <w:semiHidden/>
    <w:unhideWhenUsed/>
    <w:rsid w:val="003D31F5"/>
    <w:pPr>
      <w:spacing w:before="100" w:beforeAutospacing="1" w:after="100" w:afterAutospacing="1"/>
    </w:pPr>
    <w:rPr>
      <w:szCs w:val="24"/>
      <w:lang w:val="en-ID"/>
    </w:rPr>
  </w:style>
  <w:style w:type="paragraph" w:styleId="Caption">
    <w:name w:val="caption"/>
    <w:basedOn w:val="Normal"/>
    <w:next w:val="Normal"/>
    <w:uiPriority w:val="35"/>
    <w:unhideWhenUsed/>
    <w:qFormat/>
    <w:rsid w:val="00197FB0"/>
    <w:rPr>
      <w:b/>
      <w:bCs/>
      <w:sz w:val="20"/>
    </w:rPr>
  </w:style>
  <w:style w:type="character" w:styleId="UnresolvedMention">
    <w:name w:val="Unresolved Mention"/>
    <w:basedOn w:val="DefaultParagraphFont"/>
    <w:uiPriority w:val="99"/>
    <w:semiHidden/>
    <w:unhideWhenUsed/>
    <w:rsid w:val="00335E3F"/>
    <w:rPr>
      <w:color w:val="605E5C"/>
      <w:shd w:val="clear" w:color="auto" w:fill="E1DFDD"/>
    </w:rPr>
  </w:style>
  <w:style w:type="paragraph" w:customStyle="1" w:styleId="EndNoteBibliographyTitle">
    <w:name w:val="EndNote Bibliography Title"/>
    <w:basedOn w:val="Normal"/>
    <w:link w:val="EndNoteBibliographyTitleChar"/>
    <w:rsid w:val="005C6042"/>
    <w:pPr>
      <w:jc w:val="center"/>
    </w:pPr>
    <w:rPr>
      <w:noProof/>
    </w:rPr>
  </w:style>
  <w:style w:type="character" w:customStyle="1" w:styleId="EndNoteBibliographyTitleChar">
    <w:name w:val="EndNote Bibliography Title Char"/>
    <w:basedOn w:val="DefaultParagraphFont"/>
    <w:link w:val="EndNoteBibliographyTitle"/>
    <w:rsid w:val="005C6042"/>
    <w:rPr>
      <w:rFonts w:ascii="Times New Roman" w:eastAsia="Times New Roman" w:hAnsi="Times New Roman"/>
      <w:noProof/>
      <w:sz w:val="24"/>
      <w:lang w:val="en-US"/>
    </w:rPr>
  </w:style>
  <w:style w:type="paragraph" w:customStyle="1" w:styleId="EndNoteBibliography">
    <w:name w:val="EndNote Bibliography"/>
    <w:basedOn w:val="Normal"/>
    <w:link w:val="EndNoteBibliographyChar"/>
    <w:rsid w:val="005C6042"/>
    <w:pPr>
      <w:jc w:val="both"/>
    </w:pPr>
    <w:rPr>
      <w:noProof/>
    </w:rPr>
  </w:style>
  <w:style w:type="character" w:customStyle="1" w:styleId="EndNoteBibliographyChar">
    <w:name w:val="EndNote Bibliography Char"/>
    <w:basedOn w:val="DefaultParagraphFont"/>
    <w:link w:val="EndNoteBibliography"/>
    <w:rsid w:val="005C6042"/>
    <w:rPr>
      <w:rFonts w:ascii="Times New Roman" w:eastAsia="Times New Roman" w:hAnsi="Times New Roman"/>
      <w:noProof/>
      <w:sz w:val="24"/>
      <w:lang w:val="en-US"/>
    </w:rPr>
  </w:style>
  <w:style w:type="character" w:styleId="FollowedHyperlink">
    <w:name w:val="FollowedHyperlink"/>
    <w:basedOn w:val="DefaultParagraphFont"/>
    <w:uiPriority w:val="99"/>
    <w:semiHidden/>
    <w:unhideWhenUsed/>
    <w:rsid w:val="00753C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378693">
      <w:bodyDiv w:val="1"/>
      <w:marLeft w:val="0"/>
      <w:marRight w:val="0"/>
      <w:marTop w:val="0"/>
      <w:marBottom w:val="0"/>
      <w:divBdr>
        <w:top w:val="none" w:sz="0" w:space="0" w:color="auto"/>
        <w:left w:val="none" w:sz="0" w:space="0" w:color="auto"/>
        <w:bottom w:val="none" w:sz="0" w:space="0" w:color="auto"/>
        <w:right w:val="none" w:sz="0" w:space="0" w:color="auto"/>
      </w:divBdr>
      <w:divsChild>
        <w:div w:id="825240723">
          <w:marLeft w:val="0"/>
          <w:marRight w:val="0"/>
          <w:marTop w:val="0"/>
          <w:marBottom w:val="0"/>
          <w:divBdr>
            <w:top w:val="none" w:sz="0" w:space="0" w:color="auto"/>
            <w:left w:val="none" w:sz="0" w:space="0" w:color="auto"/>
            <w:bottom w:val="none" w:sz="0" w:space="0" w:color="auto"/>
            <w:right w:val="none" w:sz="0" w:space="0" w:color="auto"/>
          </w:divBdr>
          <w:divsChild>
            <w:div w:id="1093087924">
              <w:marLeft w:val="0"/>
              <w:marRight w:val="0"/>
              <w:marTop w:val="0"/>
              <w:marBottom w:val="0"/>
              <w:divBdr>
                <w:top w:val="none" w:sz="0" w:space="0" w:color="auto"/>
                <w:left w:val="none" w:sz="0" w:space="0" w:color="auto"/>
                <w:bottom w:val="none" w:sz="0" w:space="0" w:color="auto"/>
                <w:right w:val="none" w:sz="0" w:space="0" w:color="auto"/>
              </w:divBdr>
              <w:divsChild>
                <w:div w:id="1198083746">
                  <w:marLeft w:val="0"/>
                  <w:marRight w:val="0"/>
                  <w:marTop w:val="0"/>
                  <w:marBottom w:val="0"/>
                  <w:divBdr>
                    <w:top w:val="none" w:sz="0" w:space="0" w:color="auto"/>
                    <w:left w:val="none" w:sz="0" w:space="0" w:color="auto"/>
                    <w:bottom w:val="none" w:sz="0" w:space="0" w:color="auto"/>
                    <w:right w:val="none" w:sz="0" w:space="0" w:color="auto"/>
                  </w:divBdr>
                  <w:divsChild>
                    <w:div w:id="17380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039146">
      <w:bodyDiv w:val="1"/>
      <w:marLeft w:val="0"/>
      <w:marRight w:val="0"/>
      <w:marTop w:val="0"/>
      <w:marBottom w:val="0"/>
      <w:divBdr>
        <w:top w:val="none" w:sz="0" w:space="0" w:color="auto"/>
        <w:left w:val="none" w:sz="0" w:space="0" w:color="auto"/>
        <w:bottom w:val="none" w:sz="0" w:space="0" w:color="auto"/>
        <w:right w:val="none" w:sz="0" w:space="0" w:color="auto"/>
      </w:divBdr>
    </w:div>
    <w:div w:id="889193625">
      <w:bodyDiv w:val="1"/>
      <w:marLeft w:val="0"/>
      <w:marRight w:val="0"/>
      <w:marTop w:val="0"/>
      <w:marBottom w:val="0"/>
      <w:divBdr>
        <w:top w:val="none" w:sz="0" w:space="0" w:color="auto"/>
        <w:left w:val="none" w:sz="0" w:space="0" w:color="auto"/>
        <w:bottom w:val="none" w:sz="0" w:space="0" w:color="auto"/>
        <w:right w:val="none" w:sz="0" w:space="0" w:color="auto"/>
      </w:divBdr>
      <w:divsChild>
        <w:div w:id="1462533740">
          <w:marLeft w:val="0"/>
          <w:marRight w:val="0"/>
          <w:marTop w:val="0"/>
          <w:marBottom w:val="0"/>
          <w:divBdr>
            <w:top w:val="none" w:sz="0" w:space="0" w:color="auto"/>
            <w:left w:val="none" w:sz="0" w:space="0" w:color="auto"/>
            <w:bottom w:val="none" w:sz="0" w:space="0" w:color="auto"/>
            <w:right w:val="none" w:sz="0" w:space="0" w:color="auto"/>
          </w:divBdr>
          <w:divsChild>
            <w:div w:id="101264556">
              <w:marLeft w:val="0"/>
              <w:marRight w:val="0"/>
              <w:marTop w:val="0"/>
              <w:marBottom w:val="0"/>
              <w:divBdr>
                <w:top w:val="none" w:sz="0" w:space="0" w:color="auto"/>
                <w:left w:val="none" w:sz="0" w:space="0" w:color="auto"/>
                <w:bottom w:val="none" w:sz="0" w:space="0" w:color="auto"/>
                <w:right w:val="none" w:sz="0" w:space="0" w:color="auto"/>
              </w:divBdr>
              <w:divsChild>
                <w:div w:id="767240635">
                  <w:marLeft w:val="0"/>
                  <w:marRight w:val="0"/>
                  <w:marTop w:val="0"/>
                  <w:marBottom w:val="0"/>
                  <w:divBdr>
                    <w:top w:val="none" w:sz="0" w:space="0" w:color="auto"/>
                    <w:left w:val="none" w:sz="0" w:space="0" w:color="auto"/>
                    <w:bottom w:val="none" w:sz="0" w:space="0" w:color="auto"/>
                    <w:right w:val="none" w:sz="0" w:space="0" w:color="auto"/>
                  </w:divBdr>
                  <w:divsChild>
                    <w:div w:id="34016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513409">
      <w:bodyDiv w:val="1"/>
      <w:marLeft w:val="0"/>
      <w:marRight w:val="0"/>
      <w:marTop w:val="0"/>
      <w:marBottom w:val="0"/>
      <w:divBdr>
        <w:top w:val="none" w:sz="0" w:space="0" w:color="auto"/>
        <w:left w:val="none" w:sz="0" w:space="0" w:color="auto"/>
        <w:bottom w:val="none" w:sz="0" w:space="0" w:color="auto"/>
        <w:right w:val="none" w:sz="0" w:space="0" w:color="auto"/>
      </w:divBdr>
      <w:divsChild>
        <w:div w:id="806895602">
          <w:marLeft w:val="0"/>
          <w:marRight w:val="0"/>
          <w:marTop w:val="0"/>
          <w:marBottom w:val="0"/>
          <w:divBdr>
            <w:top w:val="none" w:sz="0" w:space="0" w:color="auto"/>
            <w:left w:val="none" w:sz="0" w:space="0" w:color="auto"/>
            <w:bottom w:val="none" w:sz="0" w:space="0" w:color="auto"/>
            <w:right w:val="none" w:sz="0" w:space="0" w:color="auto"/>
          </w:divBdr>
          <w:divsChild>
            <w:div w:id="1722289257">
              <w:marLeft w:val="0"/>
              <w:marRight w:val="0"/>
              <w:marTop w:val="0"/>
              <w:marBottom w:val="0"/>
              <w:divBdr>
                <w:top w:val="none" w:sz="0" w:space="0" w:color="auto"/>
                <w:left w:val="none" w:sz="0" w:space="0" w:color="auto"/>
                <w:bottom w:val="none" w:sz="0" w:space="0" w:color="auto"/>
                <w:right w:val="none" w:sz="0" w:space="0" w:color="auto"/>
              </w:divBdr>
              <w:divsChild>
                <w:div w:id="661784302">
                  <w:marLeft w:val="0"/>
                  <w:marRight w:val="0"/>
                  <w:marTop w:val="0"/>
                  <w:marBottom w:val="0"/>
                  <w:divBdr>
                    <w:top w:val="none" w:sz="0" w:space="0" w:color="auto"/>
                    <w:left w:val="none" w:sz="0" w:space="0" w:color="auto"/>
                    <w:bottom w:val="none" w:sz="0" w:space="0" w:color="auto"/>
                    <w:right w:val="none" w:sz="0" w:space="0" w:color="auto"/>
                  </w:divBdr>
                  <w:divsChild>
                    <w:div w:id="50621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139593">
      <w:bodyDiv w:val="1"/>
      <w:marLeft w:val="0"/>
      <w:marRight w:val="0"/>
      <w:marTop w:val="0"/>
      <w:marBottom w:val="0"/>
      <w:divBdr>
        <w:top w:val="none" w:sz="0" w:space="0" w:color="auto"/>
        <w:left w:val="none" w:sz="0" w:space="0" w:color="auto"/>
        <w:bottom w:val="none" w:sz="0" w:space="0" w:color="auto"/>
        <w:right w:val="none" w:sz="0" w:space="0" w:color="auto"/>
      </w:divBdr>
    </w:div>
    <w:div w:id="1427077572">
      <w:bodyDiv w:val="1"/>
      <w:marLeft w:val="0"/>
      <w:marRight w:val="0"/>
      <w:marTop w:val="0"/>
      <w:marBottom w:val="0"/>
      <w:divBdr>
        <w:top w:val="none" w:sz="0" w:space="0" w:color="auto"/>
        <w:left w:val="none" w:sz="0" w:space="0" w:color="auto"/>
        <w:bottom w:val="none" w:sz="0" w:space="0" w:color="auto"/>
        <w:right w:val="none" w:sz="0" w:space="0" w:color="auto"/>
      </w:divBdr>
      <w:divsChild>
        <w:div w:id="139268009">
          <w:marLeft w:val="0"/>
          <w:marRight w:val="0"/>
          <w:marTop w:val="0"/>
          <w:marBottom w:val="0"/>
          <w:divBdr>
            <w:top w:val="none" w:sz="0" w:space="0" w:color="auto"/>
            <w:left w:val="none" w:sz="0" w:space="0" w:color="auto"/>
            <w:bottom w:val="none" w:sz="0" w:space="0" w:color="auto"/>
            <w:right w:val="none" w:sz="0" w:space="0" w:color="auto"/>
          </w:divBdr>
          <w:divsChild>
            <w:div w:id="850995109">
              <w:marLeft w:val="0"/>
              <w:marRight w:val="0"/>
              <w:marTop w:val="0"/>
              <w:marBottom w:val="0"/>
              <w:divBdr>
                <w:top w:val="none" w:sz="0" w:space="0" w:color="auto"/>
                <w:left w:val="none" w:sz="0" w:space="0" w:color="auto"/>
                <w:bottom w:val="none" w:sz="0" w:space="0" w:color="auto"/>
                <w:right w:val="none" w:sz="0" w:space="0" w:color="auto"/>
              </w:divBdr>
              <w:divsChild>
                <w:div w:id="133506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5062">
      <w:bodyDiv w:val="1"/>
      <w:marLeft w:val="0"/>
      <w:marRight w:val="0"/>
      <w:marTop w:val="0"/>
      <w:marBottom w:val="0"/>
      <w:divBdr>
        <w:top w:val="none" w:sz="0" w:space="0" w:color="auto"/>
        <w:left w:val="none" w:sz="0" w:space="0" w:color="auto"/>
        <w:bottom w:val="none" w:sz="0" w:space="0" w:color="auto"/>
        <w:right w:val="none" w:sz="0" w:space="0" w:color="auto"/>
      </w:divBdr>
      <w:divsChild>
        <w:div w:id="1487280245">
          <w:marLeft w:val="0"/>
          <w:marRight w:val="0"/>
          <w:marTop w:val="0"/>
          <w:marBottom w:val="0"/>
          <w:divBdr>
            <w:top w:val="none" w:sz="0" w:space="0" w:color="auto"/>
            <w:left w:val="none" w:sz="0" w:space="0" w:color="auto"/>
            <w:bottom w:val="none" w:sz="0" w:space="0" w:color="auto"/>
            <w:right w:val="none" w:sz="0" w:space="0" w:color="auto"/>
          </w:divBdr>
          <w:divsChild>
            <w:div w:id="1966304553">
              <w:marLeft w:val="0"/>
              <w:marRight w:val="0"/>
              <w:marTop w:val="0"/>
              <w:marBottom w:val="0"/>
              <w:divBdr>
                <w:top w:val="none" w:sz="0" w:space="0" w:color="auto"/>
                <w:left w:val="none" w:sz="0" w:space="0" w:color="auto"/>
                <w:bottom w:val="none" w:sz="0" w:space="0" w:color="auto"/>
                <w:right w:val="none" w:sz="0" w:space="0" w:color="auto"/>
              </w:divBdr>
              <w:divsChild>
                <w:div w:id="1137844306">
                  <w:marLeft w:val="0"/>
                  <w:marRight w:val="0"/>
                  <w:marTop w:val="0"/>
                  <w:marBottom w:val="0"/>
                  <w:divBdr>
                    <w:top w:val="none" w:sz="0" w:space="0" w:color="auto"/>
                    <w:left w:val="none" w:sz="0" w:space="0" w:color="auto"/>
                    <w:bottom w:val="none" w:sz="0" w:space="0" w:color="auto"/>
                    <w:right w:val="none" w:sz="0" w:space="0" w:color="auto"/>
                  </w:divBdr>
                  <w:divsChild>
                    <w:div w:id="156502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759407">
      <w:bodyDiv w:val="1"/>
      <w:marLeft w:val="0"/>
      <w:marRight w:val="0"/>
      <w:marTop w:val="0"/>
      <w:marBottom w:val="0"/>
      <w:divBdr>
        <w:top w:val="none" w:sz="0" w:space="0" w:color="auto"/>
        <w:left w:val="none" w:sz="0" w:space="0" w:color="auto"/>
        <w:bottom w:val="none" w:sz="0" w:space="0" w:color="auto"/>
        <w:right w:val="none" w:sz="0" w:space="0" w:color="auto"/>
      </w:divBdr>
      <w:divsChild>
        <w:div w:id="218562606">
          <w:marLeft w:val="0"/>
          <w:marRight w:val="0"/>
          <w:marTop w:val="0"/>
          <w:marBottom w:val="0"/>
          <w:divBdr>
            <w:top w:val="none" w:sz="0" w:space="0" w:color="auto"/>
            <w:left w:val="none" w:sz="0" w:space="0" w:color="auto"/>
            <w:bottom w:val="none" w:sz="0" w:space="0" w:color="auto"/>
            <w:right w:val="none" w:sz="0" w:space="0" w:color="auto"/>
          </w:divBdr>
          <w:divsChild>
            <w:div w:id="268123651">
              <w:marLeft w:val="0"/>
              <w:marRight w:val="0"/>
              <w:marTop w:val="0"/>
              <w:marBottom w:val="0"/>
              <w:divBdr>
                <w:top w:val="none" w:sz="0" w:space="0" w:color="auto"/>
                <w:left w:val="none" w:sz="0" w:space="0" w:color="auto"/>
                <w:bottom w:val="none" w:sz="0" w:space="0" w:color="auto"/>
                <w:right w:val="none" w:sz="0" w:space="0" w:color="auto"/>
              </w:divBdr>
              <w:divsChild>
                <w:div w:id="2656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606390">
      <w:bodyDiv w:val="1"/>
      <w:marLeft w:val="0"/>
      <w:marRight w:val="0"/>
      <w:marTop w:val="0"/>
      <w:marBottom w:val="0"/>
      <w:divBdr>
        <w:top w:val="none" w:sz="0" w:space="0" w:color="auto"/>
        <w:left w:val="none" w:sz="0" w:space="0" w:color="auto"/>
        <w:bottom w:val="none" w:sz="0" w:space="0" w:color="auto"/>
        <w:right w:val="none" w:sz="0" w:space="0" w:color="auto"/>
      </w:divBdr>
      <w:divsChild>
        <w:div w:id="1997564755">
          <w:marLeft w:val="0"/>
          <w:marRight w:val="0"/>
          <w:marTop w:val="0"/>
          <w:marBottom w:val="0"/>
          <w:divBdr>
            <w:top w:val="none" w:sz="0" w:space="0" w:color="auto"/>
            <w:left w:val="none" w:sz="0" w:space="0" w:color="auto"/>
            <w:bottom w:val="none" w:sz="0" w:space="0" w:color="auto"/>
            <w:right w:val="none" w:sz="0" w:space="0" w:color="auto"/>
          </w:divBdr>
          <w:divsChild>
            <w:div w:id="844369751">
              <w:marLeft w:val="0"/>
              <w:marRight w:val="0"/>
              <w:marTop w:val="0"/>
              <w:marBottom w:val="0"/>
              <w:divBdr>
                <w:top w:val="none" w:sz="0" w:space="0" w:color="auto"/>
                <w:left w:val="none" w:sz="0" w:space="0" w:color="auto"/>
                <w:bottom w:val="none" w:sz="0" w:space="0" w:color="auto"/>
                <w:right w:val="none" w:sz="0" w:space="0" w:color="auto"/>
              </w:divBdr>
              <w:divsChild>
                <w:div w:id="479620925">
                  <w:marLeft w:val="0"/>
                  <w:marRight w:val="0"/>
                  <w:marTop w:val="0"/>
                  <w:marBottom w:val="0"/>
                  <w:divBdr>
                    <w:top w:val="none" w:sz="0" w:space="0" w:color="auto"/>
                    <w:left w:val="none" w:sz="0" w:space="0" w:color="auto"/>
                    <w:bottom w:val="none" w:sz="0" w:space="0" w:color="auto"/>
                    <w:right w:val="none" w:sz="0" w:space="0" w:color="auto"/>
                  </w:divBdr>
                  <w:divsChild>
                    <w:div w:id="5062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8.png"/><Relationship Id="rId34" Type="http://schemas.openxmlformats.org/officeDocument/2006/relationships/image" Target="media/image16.jpeg"/><Relationship Id="rId42" Type="http://schemas.openxmlformats.org/officeDocument/2006/relationships/image" Target="media/image19.png"/><Relationship Id="rId47" Type="http://schemas.openxmlformats.org/officeDocument/2006/relationships/image" Target="media/image32.png"/><Relationship Id="rId50" Type="http://schemas.openxmlformats.org/officeDocument/2006/relationships/image" Target="media/image23.pn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eter.ardhianto@unika.ac.id" TargetMode="External"/><Relationship Id="rId14" Type="http://schemas.openxmlformats.org/officeDocument/2006/relationships/image" Target="media/image3.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0.png"/><Relationship Id="rId48" Type="http://schemas.openxmlformats.org/officeDocument/2006/relationships/image" Target="media/image33.png"/><Relationship Id="rId56" Type="http://schemas.openxmlformats.org/officeDocument/2006/relationships/header" Target="header2.xml"/><Relationship Id="rId8" Type="http://schemas.openxmlformats.org/officeDocument/2006/relationships/hyperlink" Target="mailto:ryannababan@unika.ac.id" TargetMode="Externa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5.jpeg"/><Relationship Id="rId38" Type="http://schemas.openxmlformats.org/officeDocument/2006/relationships/image" Target="media/image17.png"/><Relationship Id="rId46" Type="http://schemas.openxmlformats.org/officeDocument/2006/relationships/image" Target="media/image31.png"/><Relationship Id="rId59" Type="http://schemas.openxmlformats.org/officeDocument/2006/relationships/footer" Target="footer3.xml"/><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header" Target="header3.xm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Art08</b:Tag>
    <b:SourceType>JournalArticle</b:SourceType>
    <b:Guid>{CDA9262B-A927-4243-8834-AAAB49695760}</b:Guid>
    <b:Title>Influence of The Mode of Graphical Representation on The Perception of Product Aesthetic and Emotional Features: An Exploratory Study</b:Title>
    <b:Publisher>Elsevier B.V.</b:Publisher>
    <b:Year>2008</b:Year>
    <b:JournalName>International Journal of Industrial Ergonomics</b:JournalName>
    <b:Volume>38</b:Volume>
    <b:Issue>11-12</b:Issue>
    <b:Pages>942-952</b:Pages>
    <b:Author>
      <b:Author>
        <b:NameList>
          <b:Person>
            <b:Last>Artacho-Ramirez</b:Last>
            <b:First>M.</b:First>
          </b:Person>
          <b:Person>
            <b:Last>Diego-Mas</b:Last>
            <b:First>J.</b:First>
          </b:Person>
          <b:Person>
            <b:Last>Alcaide-Marzal</b:Last>
            <b:First>J.</b:First>
          </b:Person>
        </b:NameList>
      </b:Author>
    </b:Author>
    <b:Month>November-Desember</b:Month>
    <b:RefOrder>7</b:RefOrder>
  </b:Source>
  <b:Source>
    <b:Tag>Wic06</b:Tag>
    <b:SourceType>JournalArticle</b:SourceType>
    <b:Guid>{B4AF2BDA-E41E-C348-ADEC-D61B7153764C}</b:Guid>
    <b:Title>Peran Infografis Pada Media Massa Cetak</b:Title>
    <b:City>Surabaya</b:City>
    <b:Publisher>Universitas Kristen Petra</b:Publisher>
    <b:Year>2006</b:Year>
    <b:JournalName>Nirmana</b:JournalName>
    <b:Volume>8</b:Volume>
    <b:Issue>1</b:Issue>
    <b:Pages>44-50</b:Pages>
    <b:Author>
      <b:Author>
        <b:NameList>
          <b:Person>
            <b:Last>Wicandra</b:Last>
            <b:Middle>Bima</b:Middle>
            <b:First>Obed</b:First>
          </b:Person>
        </b:NameList>
      </b:Author>
    </b:Author>
    <b:Month>Januari</b:Month>
    <b:RefOrder>9</b:RefOrder>
  </b:Source>
  <b:Source>
    <b:Tag>Lan12</b:Tag>
    <b:SourceType>Book</b:SourceType>
    <b:Guid>{6CC6E602-354E-B448-8B23-BF4F7DF7AFF9}</b:Guid>
    <b:Title>Infographics: The Power of Visual Storytelling</b:Title>
    <b:Year>2012</b:Year>
    <b:Pages>24, 38-39, 58-86, 321-329</b:Pages>
    <b:City>New Jersey</b:City>
    <b:Publisher>John Wiley &amp; Sons, Inc.</b:Publisher>
    <b:Author>
      <b:Author>
        <b:NameList>
          <b:Person>
            <b:Last>Lankow</b:Last>
            <b:First>Jason</b:First>
          </b:Person>
          <b:Person>
            <b:Last>Ritchie</b:Last>
            <b:First>Josh</b:First>
          </b:Person>
          <b:Person>
            <b:Last>Crooks</b:Last>
            <b:First>Ross</b:First>
          </b:Person>
        </b:NameList>
      </b:Author>
    </b:Author>
    <b:RefOrder>6</b:RefOrder>
  </b:Source>
  <b:Source>
    <b:Tag>Dur14</b:Tag>
    <b:SourceType>JournalArticle</b:SourceType>
    <b:Guid>{67038EFE-A8EF-394F-8C64-E34CEF68F99C}</b:Guid>
    <b:Title>Data Visualization and Infographics in the Visual Communication Design Education at the Age of Information</b:Title>
    <b:Year>2014</b:Year>
    <b:JournalName>Journal of Arts and Humanities - JAH</b:JournalName>
    <b:Volume>3</b:Volume>
    <b:Issue>5</b:Issue>
    <b:Pages>43</b:Pages>
    <b:Author>
      <b:Author>
        <b:NameList>
          <b:Person>
            <b:Last>Dur</b:Last>
            <b:First>B. U.</b:First>
          </b:Person>
        </b:NameList>
      </b:Author>
    </b:Author>
    <b:Month>Mei</b:Month>
    <b:RefOrder>10</b:RefOrder>
  </b:Source>
  <b:Source>
    <b:Tag>Sut02</b:Tag>
    <b:SourceType>Book</b:SourceType>
    <b:Guid>{A3C430E7-A828-B34D-AD7A-F24413AAEDA4}</b:Guid>
    <b:Title>Metodologi Penelitian Kualitatif</b:Title>
    <b:Year>2002</b:Year>
    <b:Pages> 93, 107, 111</b:Pages>
    <b:City>Surakarta</b:City>
    <b:Publisher>Sebelas Maret University Press</b:Publisher>
    <b:Author>
      <b:Author>
        <b:NameList>
          <b:Person>
            <b:Last>Sutopo</b:Last>
            <b:Middle>B.</b:Middle>
            <b:First>H.</b:First>
          </b:Person>
        </b:NameList>
      </b:Author>
    </b:Author>
    <b:RefOrder>11</b:RefOrder>
  </b:Source>
</b:Sources>
</file>

<file path=customXml/itemProps1.xml><?xml version="1.0" encoding="utf-8"?>
<ds:datastoreItem xmlns:ds="http://schemas.openxmlformats.org/officeDocument/2006/customXml" ds:itemID="{0B27E5C3-9EB1-0D48-B98D-2C5C4F768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15</Pages>
  <Words>7965</Words>
  <Characters>45404</Characters>
  <Application>Microsoft Office Word</Application>
  <DocSecurity>0</DocSecurity>
  <PresentationFormat/>
  <Lines>378</Lines>
  <Paragraphs>106</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format sisfo</vt:lpstr>
    </vt:vector>
  </TitlesOfParts>
  <Company>personal</Company>
  <LinksUpToDate>false</LinksUpToDate>
  <CharactersWithSpaces>53263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sisfo</dc:title>
  <dc:subject/>
  <dc:creator>andharupa</dc:creator>
  <cp:keywords/>
  <cp:lastModifiedBy>Andika Wisnujati</cp:lastModifiedBy>
  <cp:revision>25</cp:revision>
  <cp:lastPrinted>2012-09-21T09:40:00Z</cp:lastPrinted>
  <dcterms:created xsi:type="dcterms:W3CDTF">2022-08-13T06:54:00Z</dcterms:created>
  <dcterms:modified xsi:type="dcterms:W3CDTF">2022-09-01T04:25:00Z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1033-6.3.0.1736</vt:lpwstr>
  </property>
</Properties>
</file>